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0001720C" w:rsidRPr="00405E9E" w:rsidP="0001720C" w14:paraId="00C76C55" w14:textId="012AF28D">
      <w:pPr>
        <w:pStyle w:val="Default"/>
        <w:bidi w:val="0"/>
        <w:ind w:left="4320" w:firstLine="720"/>
        <w:rPr>
          <w:rFonts w:ascii="Verdana" w:hAnsi="Verdana" w:cs="Arial"/>
          <w:b/>
          <w:bCs/>
          <w:sz w:val="32"/>
          <w:szCs w:val="32"/>
        </w:rPr>
      </w:pPr>
      <w:r>
        <w:rPr>
          <w:rStyle w:val="DefaultParagraphFont"/>
          <w:rFonts w:ascii="Verdana" w:eastAsia="Verdana" w:hAnsi="Verdana" w:cs="Arial"/>
          <w:b/>
          <w:bCs/>
          <w:i w:val="0"/>
          <w:iCs w:val="0"/>
          <w:caps w:val="0"/>
          <w:smallCaps w:val="0"/>
          <w:strike w:val="0"/>
          <w:dstrike w:val="0"/>
          <w:outline w:val="0"/>
          <w:shadow w:val="0"/>
          <w:emboss w:val="0"/>
          <w:imprint w:val="0"/>
          <w:noProof w:val="0"/>
          <w:vanish w:val="0"/>
          <w:color w:val="000000"/>
          <w:spacing w:val="0"/>
          <w:w w:val="100"/>
          <w:kern w:val="0"/>
          <w:position w:val="0"/>
          <w:sz w:val="32"/>
          <w:szCs w:val="32"/>
          <w:highlight w:val="none"/>
          <w:u w:val="none" w:color="auto"/>
          <w:bdr w:val="none" w:sz="0" w:space="0" w:color="auto"/>
          <w:shd w:val="clear" w:color="auto" w:fill="auto"/>
          <w:vertAlign w:val="baseline"/>
          <w:rtl w:val="0"/>
          <w:cs w:val="0"/>
          <w:lang w:val="da-DK" w:eastAsia="en-US" w:bidi="ar-SA"/>
        </w:rPr>
        <w:t>Pressemeddelelse</w:t>
      </w:r>
    </w:p>
    <w:p w:rsidR="0001720C" w:rsidRPr="00405E9E" w:rsidP="00D11F4D" w14:paraId="7D9397D2" w14:textId="1F14F1A7">
      <w:pPr>
        <w:pStyle w:val="Default"/>
        <w:tabs>
          <w:tab w:val="left" w:pos="1456"/>
        </w:tabs>
        <w:spacing w:line="360" w:lineRule="auto"/>
        <w:rPr>
          <w:rFonts w:ascii="Verdana" w:hAnsi="Verdana" w:cs="Arial"/>
          <w:bCs/>
          <w:sz w:val="22"/>
          <w:szCs w:val="22"/>
        </w:rPr>
      </w:pPr>
    </w:p>
    <w:p w:rsidR="006170FB" w:rsidRPr="00405E9E" w:rsidP="00D97E24" w14:paraId="78E361FF" w14:textId="6BF6F4B1">
      <w:pPr>
        <w:bidi w:val="0"/>
        <w:spacing w:line="360" w:lineRule="auto"/>
        <w:jc w:val="both"/>
        <w:rPr>
          <w:rFonts w:ascii="Verdana" w:hAnsi="Verdana"/>
          <w:sz w:val="8"/>
          <w:szCs w:val="4"/>
          <w:u w:val="single"/>
        </w:rPr>
      </w:pPr>
      <w:r>
        <w:rPr>
          <w:rStyle w:val="DefaultParagraphFont"/>
          <w:rFonts w:ascii="Verdana" w:eastAsia="Verdana" w:hAnsi="Verdana"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2"/>
          <w:szCs w:val="22"/>
          <w:highlight w:val="none"/>
          <w:u w:val="single" w:color="auto"/>
          <w:bdr w:val="none" w:sz="0" w:space="0" w:color="auto"/>
          <w:shd w:val="clear" w:color="auto" w:fill="auto"/>
          <w:vertAlign w:val="baseline"/>
          <w:rtl w:val="0"/>
          <w:cs w:val="0"/>
          <w:lang w:val="da-DK" w:eastAsia="en-US" w:bidi="ar-SA"/>
        </w:rPr>
        <w:t>AGRITECHNICA 2023</w:t>
      </w:r>
    </w:p>
    <w:p w:rsidR="003E1F48" w:rsidP="00D97E24" w14:paraId="1ABEF07D" w14:textId="4426BDD0">
      <w:pPr>
        <w:bidi w:val="0"/>
        <w:spacing w:line="360" w:lineRule="auto"/>
        <w:rPr>
          <w:rFonts w:ascii="Verdana" w:hAnsi="Verdana"/>
          <w:b/>
          <w:sz w:val="32"/>
          <w:szCs w:val="32"/>
        </w:rPr>
      </w:pPr>
      <w:r>
        <w:rPr>
          <w:rStyle w:val="DefaultParagraphFont"/>
          <w:rFonts w:ascii="Verdana" w:eastAsia="Verdana" w:hAnsi="Verdana" w:cs="Times New Roman"/>
          <w:b/>
          <w:bCs/>
          <w:i w:val="0"/>
          <w:iCs w:val="0"/>
          <w:caps w:val="0"/>
          <w:smallCaps w:val="0"/>
          <w:strike w:val="0"/>
          <w:dstrike w:val="0"/>
          <w:outline w:val="0"/>
          <w:shadow w:val="0"/>
          <w:emboss w:val="0"/>
          <w:imprint w:val="0"/>
          <w:noProof w:val="0"/>
          <w:vanish w:val="0"/>
          <w:color w:val="auto"/>
          <w:spacing w:val="0"/>
          <w:w w:val="100"/>
          <w:kern w:val="0"/>
          <w:position w:val="0"/>
          <w:sz w:val="32"/>
          <w:szCs w:val="32"/>
          <w:highlight w:val="none"/>
          <w:u w:val="none" w:color="auto"/>
          <w:bdr w:val="none" w:sz="0" w:space="0" w:color="auto"/>
          <w:shd w:val="clear" w:color="auto" w:fill="auto"/>
          <w:vertAlign w:val="baseline"/>
          <w:rtl w:val="0"/>
          <w:cs w:val="0"/>
          <w:lang w:val="da-DK" w:eastAsia="en-US" w:bidi="ar-SA"/>
        </w:rPr>
        <w:t>John Deere udvikler ethanoldrevet motor</w:t>
      </w:r>
    </w:p>
    <w:p w:rsidR="00862082" w:rsidRPr="00D002C8" w:rsidP="003E1F48" w14:paraId="471A6FA0" w14:textId="77777777">
      <w:pPr>
        <w:jc w:val="both"/>
        <w:rPr>
          <w:rStyle w:val="JDBodyText12ptBlackChar"/>
          <w:rFonts w:eastAsia="Times New Roman"/>
          <w:b/>
          <w:bCs/>
          <w:color w:val="auto"/>
          <w:sz w:val="22"/>
          <w:szCs w:val="22"/>
        </w:rPr>
      </w:pPr>
    </w:p>
    <w:p w:rsidR="00A102CE" w:rsidRPr="00A102CE" w:rsidP="00A102CE" w14:paraId="3E6684B4" w14:textId="77777777">
      <w:pPr>
        <w:bidi w:val="0"/>
        <w:spacing w:line="360" w:lineRule="auto"/>
        <w:jc w:val="both"/>
        <w:rPr>
          <w:rStyle w:val="JDBodyText12ptBlackChar"/>
          <w:sz w:val="20"/>
          <w:szCs w:val="20"/>
        </w:rPr>
      </w:pPr>
      <w:r>
        <w:rPr>
          <w:rStyle w:val="JDBodyText12ptBlackChar"/>
          <w:rFonts w:ascii="Verdana" w:eastAsia="Verdana" w:hAnsi="Verdana" w:cs="Times New Roman"/>
          <w:b w:val="0"/>
          <w:bCs w:val="0"/>
          <w:i/>
          <w:iCs/>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Walldorf, 26.</w:t>
      </w:r>
      <w:r>
        <w:rPr>
          <w:rStyle w:val="JDBodyText12ptBlackChar"/>
          <w:rFonts w:ascii="Verdana" w:eastAsia="Verdana" w:hAnsi="Verdana" w:cs="Times New Roman"/>
          <w:b w:val="0"/>
          <w:bCs w:val="0"/>
          <w:i/>
          <w:iCs/>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 </w:t>
      </w:r>
      <w:r>
        <w:rPr>
          <w:rStyle w:val="JDBodyText12ptBlackChar"/>
          <w:rFonts w:ascii="Verdana" w:eastAsia="Verdana" w:hAnsi="Verdana" w:cs="Times New Roman"/>
          <w:b w:val="0"/>
          <w:bCs w:val="0"/>
          <w:i/>
          <w:iCs/>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september 2023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John Deere fortsætter arbejdet med at opfylde sine Leap-ambitioner — virksomhedens fokuserede mål, der skal booste den økonomiske værdi og bæredygtigheden for kunderne, samtidig med at de får et bedre udbytte ved brug af færre ressourcer.</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Med sine Leap-ambitioner arbejder John Deere på at nytænke realistiske motorløsninger med lav eller næsten ingen kulstofudledning i 2026 inden for de fire nøgleområder for kraftudvikling: interne forbrændingsmotorer (ICE), biobrændstoffer, hybridløsning og løsninger med elektriske batterier.</w:t>
      </w:r>
    </w:p>
    <w:p w:rsidR="00A102CE" w:rsidRPr="00A102CE" w:rsidP="00A102CE" w14:paraId="7DFDD311" w14:textId="77777777">
      <w:pPr>
        <w:spacing w:line="360" w:lineRule="auto"/>
        <w:jc w:val="both"/>
        <w:rPr>
          <w:rStyle w:val="JDBodyText12ptBlackChar"/>
          <w:sz w:val="20"/>
          <w:szCs w:val="20"/>
        </w:rPr>
      </w:pPr>
    </w:p>
    <w:p w:rsidR="00A102CE" w:rsidRPr="00A102CE" w:rsidP="00A102CE" w14:paraId="0D971FAD" w14:textId="77777777">
      <w:pPr>
        <w:bidi w:val="0"/>
        <w:spacing w:line="360" w:lineRule="auto"/>
        <w:jc w:val="both"/>
        <w:rPr>
          <w:rStyle w:val="JDBodyText12ptBlackChar"/>
          <w:sz w:val="20"/>
          <w:szCs w:val="20"/>
        </w:rPr>
      </w:pP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John Deere arbejder målrettet på at tilbyde de mest avancerede og effektive løsninger på basis af biobrændstoffer til sine kunder ved at prioritere de teknologier og ressourcer, der giver mest mening for kunderne.</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Inden for de mange forskellige, tilgængelige biobrændstoffer anser John Deere biodiesel, HVO-biodiesel og ethanol for at være de mest lovende løsninger på mellemkort sigt til krævende anvendelser.</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Ethanol er et alkoholbaseret biobrændstof, som kan fås over det meste af verden, da det kan fremstilles af råstoffer som majs, hvede eller sukkerrør.</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Ethanol er et højoktan-brændstof, der er velegnet til højtydende motorer med gnisttænding.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 </w:t>
      </w:r>
    </w:p>
    <w:p w:rsidR="00A102CE" w:rsidRPr="00A102CE" w:rsidP="00A102CE" w14:paraId="79A6E3EB" w14:textId="77777777">
      <w:pPr>
        <w:spacing w:line="360" w:lineRule="auto"/>
        <w:jc w:val="both"/>
        <w:rPr>
          <w:rStyle w:val="JDBodyText12ptBlackChar"/>
          <w:sz w:val="20"/>
          <w:szCs w:val="20"/>
        </w:rPr>
      </w:pPr>
    </w:p>
    <w:p w:rsidR="00E475A9" w:rsidRPr="00452FD2" w:rsidP="00A102CE" w14:paraId="0CD1AF8C" w14:textId="3539C4E7">
      <w:pPr>
        <w:bidi w:val="0"/>
        <w:spacing w:line="360" w:lineRule="auto"/>
        <w:jc w:val="both"/>
        <w:rPr>
          <w:rStyle w:val="JDBodyText12ptBlackChar"/>
          <w:i/>
          <w:iCs/>
          <w:sz w:val="20"/>
          <w:szCs w:val="20"/>
        </w:rPr>
      </w:pP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John Deere udnytter sin ypperlige ingeniørekspertise til en kritisk gennemgang og test af nye teknologier, der forenkler integrationen af biobrændstof med forbrændingsmotorteknologien, samtidig med at man bestræber sig på at levere mere værdi og større produktivitet til kunderne.</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John Deere præsenterer en konceptmodel af en 9-liters motor, der kan køre på ethanol, på dette års AGRITECHNICA-messe.</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Denne motor understreger virksomhedens fortsatte arbejde på at udvikle et varieret sortiment af løsninger, som lever op til motorkravene på tværs af redskabsstørrelse og -anvendelse.</w:t>
      </w:r>
    </w:p>
    <w:p w:rsidR="005F1CBC" w:rsidP="00D002C8" w14:paraId="604A997B" w14:textId="14D9A0A7">
      <w:pPr>
        <w:spacing w:line="360" w:lineRule="auto"/>
        <w:jc w:val="both"/>
        <w:rPr>
          <w:rStyle w:val="JDBodyText12ptBlackChar"/>
          <w:sz w:val="20"/>
          <w:szCs w:val="20"/>
        </w:rPr>
      </w:pPr>
    </w:p>
    <w:p w:rsidR="005F1CBC" w:rsidRPr="00D002C8" w:rsidP="00D002C8" w14:paraId="13116B1B" w14:textId="3143D5CA">
      <w:pPr>
        <w:spacing w:line="360" w:lineRule="auto"/>
        <w:jc w:val="both"/>
        <w:rPr>
          <w:rStyle w:val="JDBodyText12ptBlackChar"/>
          <w:sz w:val="20"/>
          <w:szCs w:val="20"/>
        </w:rPr>
      </w:pPr>
    </w:p>
    <w:sectPr w:rsidSect="00A13BB9">
      <w:headerReference w:type="default" r:id="rId8"/>
      <w:footerReference w:type="even" r:id="rId9"/>
      <w:footerReference w:type="default" r:id="rId10"/>
      <w:headerReference w:type="first" r:id="rId11"/>
      <w:footerReference w:type="first" r:id="rId12"/>
      <w:type w:val="continuous"/>
      <w:pgSz w:w="11907" w:h="16840" w:code="9"/>
      <w:pgMar w:top="567" w:right="1457" w:bottom="567" w:left="1797" w:header="567" w:footer="567" w:gutter="0"/>
      <w:cols w:space="720"/>
      <w:formProt w:val="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37525" w14:paraId="65C7BCEC" w14:textId="4FB77B73">
    <w:pPr>
      <w:pStyle w:val="Footer"/>
    </w:pPr>
    <w:r>
      <w:rPr>
        <w:noProof/>
      </w:rPr>
      <mc:AlternateContent>
        <mc:Choice Requires="wps">
          <w:drawing>
            <wp:anchor distT="0" distB="0" distL="0" distR="0" simplePos="0" relativeHeight="251659264" behindDoc="0" locked="0" layoutInCell="1" allowOverlap="1">
              <wp:simplePos x="0" y="0"/>
              <wp:positionH relativeFrom="page">
                <wp:align>right</wp:align>
              </wp:positionH>
              <wp:positionV relativeFrom="page">
                <wp:align>bottom</wp:align>
              </wp:positionV>
              <wp:extent cx="443865" cy="443865"/>
              <wp:effectExtent l="0" t="0" r="0" b="0"/>
              <wp:wrapNone/>
              <wp:docPr id="2" name="Textfeld 2" descr="Public">
                <a:extLst xmlns:a="http://schemas.openxmlformats.org/drawingml/2006/main">
                  <a:ext xmlns:a="http://schemas.openxmlformats.org/drawingml/2006/main"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xmlns:wps="http://schemas.microsoft.com/office/word/2010/wordprocessingShape">
                    <wps:cNvSpPr txBox="1"/>
                    <wps:spPr>
                      <a:xfrm>
                        <a:off x="0" y="0"/>
                        <a:ext cx="443865" cy="443865"/>
                      </a:xfrm>
                      <a:prstGeom prst="rect">
                        <a:avLst/>
                      </a:prstGeom>
                      <a:noFill/>
                      <a:ln>
                        <a:noFill/>
                      </a:ln>
                    </wps:spPr>
                    <wps:txbx>
                      <w:txbxContent>
                        <w:p w:rsidR="00637525" w:rsidRPr="00637525" w:rsidP="00637525" w14:textId="1462F106">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Offentlig</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2049"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58240" filled="f" fillcolor="this" stroked="f">
              <v:textbox style="mso-fit-shape-to-text:t" inset="0,0,20pt,15pt">
                <w:txbxContent>
                  <w:p w:rsidR="00637525" w:rsidRPr="00637525" w:rsidP="00637525" w14:paraId="394B2F50" w14:textId="1462F106">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Offentlig</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37525" w14:paraId="47E26AE7" w14:textId="598CD20C">
    <w:pPr>
      <w:pStyle w:val="Footer"/>
    </w:pPr>
    <w:r>
      <w:rPr>
        <w:noProof/>
      </w:rPr>
      <mc:AlternateContent>
        <mc:Choice Requires="wps">
          <w:drawing>
            <wp:anchor distT="0" distB="0" distL="0" distR="0" simplePos="0" relativeHeight="251661312" behindDoc="0" locked="0" layoutInCell="1" allowOverlap="1">
              <wp:simplePos x="0" y="0"/>
              <wp:positionH relativeFrom="page">
                <wp:align>right</wp:align>
              </wp:positionH>
              <wp:positionV relativeFrom="page">
                <wp:align>bottom</wp:align>
              </wp:positionV>
              <wp:extent cx="443865" cy="443865"/>
              <wp:effectExtent l="0" t="0" r="0" b="0"/>
              <wp:wrapNone/>
              <wp:docPr id="3" name="Textfeld 3" descr="Public">
                <a:extLst xmlns:a="http://schemas.openxmlformats.org/drawingml/2006/main">
                  <a:ext xmlns:a="http://schemas.openxmlformats.org/drawingml/2006/main"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xmlns:wps="http://schemas.microsoft.com/office/word/2010/wordprocessingShape">
                    <wps:cNvSpPr txBox="1"/>
                    <wps:spPr>
                      <a:xfrm>
                        <a:off x="0" y="0"/>
                        <a:ext cx="443865" cy="443865"/>
                      </a:xfrm>
                      <a:prstGeom prst="rect">
                        <a:avLst/>
                      </a:prstGeom>
                      <a:noFill/>
                      <a:ln>
                        <a:noFill/>
                      </a:ln>
                    </wps:spPr>
                    <wps:txbx>
                      <w:txbxContent>
                        <w:p w:rsidR="00637525" w:rsidRPr="00637525" w:rsidP="00637525" w14:textId="7147DE9C">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Offentlig</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60288" filled="f" fillcolor="this" stroked="f">
              <v:textbox style="mso-fit-shape-to-text:t" inset="0,0,20pt,15pt">
                <w:txbxContent>
                  <w:p w:rsidR="00637525" w:rsidRPr="00637525" w:rsidP="00637525" w14:paraId="3D5B43E1" w14:textId="7147DE9C">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Offentlig</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B41945" w:rsidRPr="00B41945" w:rsidP="00B41945" w14:paraId="1C16BC4A" w14:textId="77777777">
    <w:pPr>
      <w:bidi w:val="0"/>
      <w:jc w:val="center"/>
      <w:rPr>
        <w:rFonts w:cs="Arial"/>
        <w:color w:val="000000"/>
        <w:sz w:val="14"/>
        <w:szCs w:val="14"/>
        <w:lang w:val="de-DE"/>
      </w:rPr>
    </w:pPr>
    <w:r>
      <w:rPr>
        <w:rFonts w:cs="Arial"/>
        <w:noProof/>
        <w:color w:val="000000"/>
        <w:sz w:val="14"/>
        <w:szCs w:val="14"/>
      </w:rPr>
      <mc:AlternateContent>
        <mc:Choice Requires="wps">
          <w:drawing>
            <wp:anchor distT="0" distB="0" distL="114300" distR="114300" simplePos="0" relativeHeight="251663360"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529890624" name="Textfeld 529890624"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xmlns:wps="http://schemas.microsoft.com/office/word/2010/wordprocessingShape">
                    <wps:cNvSpPr txBox="1"/>
                    <wps:spPr>
                      <a:xfrm>
                        <a:off x="0" y="0"/>
                        <a:ext cx="7560945" cy="273050"/>
                      </a:xfrm>
                      <a:prstGeom prst="rect">
                        <a:avLst/>
                      </a:prstGeom>
                      <a:noFill/>
                      <a:ln w="6350">
                        <a:noFill/>
                      </a:ln>
                      <a:extLst>
                        <a:ext xmlns:a="http://schemas.openxmlformats.org/drawingml/2006/main" uri="{91240B29-F687-4F45-9708-019B960494DF}">
                          <a14:hiddenLine xmlns:a14="http://schemas.microsoft.com/office/drawing/2010/main" w="6350">
                            <a:solidFill>
                              <a:prstClr val="black"/>
                            </a:solidFill>
                          </a14:hiddenLine>
                        </a:ext>
                      </a:extLst>
                    </wps:spPr>
                    <wps:txbx>
                      <w:txbxContent>
                        <w:p w:rsidR="00B41945" w:rsidRPr="00515A0D" w:rsidP="00B41945" w14:textId="77777777">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Offentlig</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529890624" o:spid="_x0000_s2051"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62336" o:allowincell="f" filled="f" fillcolor="this" stroked="f" strokeweight="0.5pt">
              <v:textbox inset=",0,20pt,0">
                <w:txbxContent>
                  <w:p w:rsidR="00B41945" w:rsidRPr="00515A0D" w:rsidP="00B41945" w14:paraId="08504944" w14:textId="77777777">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da-DK" w:eastAsia="en-US" w:bidi="ar-SA"/>
                      </w:rPr>
                      <w:t>Offentlig</w:t>
                    </w:r>
                  </w:p>
                </w:txbxContent>
              </v:textbox>
            </v:shape>
          </w:pict>
        </mc:Fallback>
      </mc:AlternateConten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 xml:space="preserve">John Deere Walldorf GmbH &amp; Co. KG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auto"/>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 xml:space="preserve"> Sitz Walldorf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auto"/>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 xml:space="preserve"> Amtsgericht Mannheim HRA 707944</w:t>
    </w:r>
  </w:p>
  <w:p w:rsidR="00B41945" w:rsidRPr="00B41945" w:rsidP="00B41945" w14:paraId="2F4232C2" w14:textId="77777777">
    <w:pPr>
      <w:bidi w:val="0"/>
      <w:jc w:val="center"/>
      <w:rPr>
        <w:rFonts w:cs="Arial"/>
        <w:color w:val="000000"/>
        <w:sz w:val="14"/>
        <w:szCs w:val="14"/>
        <w:lang w:val="de-DE"/>
      </w:rPr>
    </w:pP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Personligt ansvarlig anpartshaver:</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 xml:space="preserve">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 xml:space="preserve">John Deere Walldorf GmbHSitz Luxembourg,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auto"/>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 xml:space="preserve">virksomhedsnr.: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R.C.S. Luxemburg B220944</w:t>
    </w:r>
  </w:p>
  <w:p w:rsidR="00637525" w:rsidRPr="00B41945" w:rsidP="00B41945" w14:paraId="4808BDCF" w14:textId="19A20815">
    <w:pPr>
      <w:bidi w:val="0"/>
      <w:rPr>
        <w:rFonts w:cs="Arial"/>
        <w:sz w:val="18"/>
        <w:szCs w:val="18"/>
        <w:lang w:val="de-DE" w:eastAsia="de-DE"/>
      </w:rPr>
    </w:pP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Direktion:</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 xml:space="preserve">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da-DK" w:eastAsia="en-US" w:bidi="ar-SA"/>
      </w:rPr>
      <w:t>Christian Eichholtz, Markwart von Pentz, Alejandro Sáyago, Günther Sucietto, Dr. Wolfgang Voß</w:t>
    </w:r>
  </w:p>
  <w:p w:rsidR="00C92C77" w:rsidRPr="00637525" w:rsidP="00637525" w14:paraId="0A2A9013" w14:textId="5392F689">
    <w:pPr>
      <w:pStyle w:val="Footer"/>
      <w:rPr>
        <w:lang w:val="de-DE"/>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0" w:type="auto"/>
      <w:tblInd w:w="-1021" w:type="dxa"/>
      <w:tblLayout w:type="fixed"/>
      <w:tblCellMar>
        <w:top w:w="0" w:type="dxa"/>
        <w:left w:w="198" w:type="dxa"/>
        <w:bottom w:w="0" w:type="dxa"/>
        <w:right w:w="198" w:type="dxa"/>
      </w:tblCellMar>
      <w:tblLook w:val="0000"/>
    </w:tblPr>
    <w:tblGrid>
      <w:gridCol w:w="6039"/>
      <w:gridCol w:w="3827"/>
    </w:tblGrid>
    <w:tr w14:paraId="50CAB71B" w14:textId="77777777">
      <w:tblPrEx>
        <w:tblW w:w="0" w:type="auto"/>
        <w:tblInd w:w="-1021" w:type="dxa"/>
        <w:tblLayout w:type="fixed"/>
        <w:tblCellMar>
          <w:top w:w="0" w:type="dxa"/>
          <w:left w:w="198" w:type="dxa"/>
          <w:bottom w:w="0" w:type="dxa"/>
          <w:right w:w="198" w:type="dxa"/>
        </w:tblCellMar>
        <w:tblLook w:val="0000"/>
      </w:tblPrEx>
      <w:tc>
        <w:tcPr>
          <w:tcW w:w="6039" w:type="dxa"/>
        </w:tcPr>
        <w:p w:rsidR="00C92C77" w14:paraId="14A469E0" w14:textId="77777777">
          <w:pPr>
            <w:spacing w:before="240"/>
            <w:ind w:left="170" w:right="-680"/>
            <w:rPr>
              <w:rFonts w:ascii="Arial" w:hAnsi="Arial"/>
              <w:sz w:val="24"/>
              <w:lang w:val="en-US" w:eastAsia="en-US" w:bidi="ar-SA"/>
            </w:rPr>
          </w:pPr>
        </w:p>
        <w:p w:rsidR="00EC654F" w14:paraId="027E6B0E" w14:textId="77777777">
          <w:pPr>
            <w:spacing w:before="240"/>
            <w:ind w:left="170" w:right="-680"/>
            <w:rPr>
              <w:rFonts w:ascii="Arial" w:hAnsi="Arial"/>
              <w:sz w:val="24"/>
              <w:lang w:val="en-US" w:eastAsia="en-US" w:bidi="ar-SA"/>
            </w:rPr>
          </w:pPr>
        </w:p>
      </w:tc>
      <w:tc>
        <w:tcPr>
          <w:tcW w:w="3827" w:type="dxa"/>
        </w:tcPr>
        <w:p w:rsidR="00C92C77" w14:paraId="46DD9FCC" w14:textId="6CB78F22">
          <w:pPr>
            <w:pStyle w:val="Heading1"/>
            <w:keepNext/>
            <w:spacing w:before="567"/>
            <w:ind w:right="-57" w:hanging="142"/>
            <w:jc w:val="right"/>
            <w:outlineLvl w:val="0"/>
            <w:rPr>
              <w:rFonts w:ascii="Arial" w:hAnsi="Arial"/>
              <w:b w:val="0"/>
              <w:sz w:val="18"/>
              <w:lang w:val="de-DE" w:eastAsia="en-US" w:bidi="ar-SA"/>
            </w:rPr>
          </w:pPr>
          <w:r>
            <w:rPr>
              <w:rStyle w:val="PageNumber"/>
              <w:rFonts w:ascii="Arial" w:hAnsi="Arial"/>
              <w:b w:val="0"/>
              <w:sz w:val="18"/>
              <w:lang w:val="en-US" w:eastAsia="en-US" w:bidi="ar-SA"/>
            </w:rPr>
            <w:t xml:space="preserve">- </w:t>
          </w:r>
          <w:r w:rsidR="00C54325">
            <w:rPr>
              <w:rStyle w:val="PageNumber"/>
              <w:b w:val="0"/>
              <w:sz w:val="18"/>
            </w:rPr>
            <w:fldChar w:fldCharType="begin"/>
          </w:r>
          <w:r>
            <w:rPr>
              <w:rStyle w:val="PageNumber"/>
              <w:rFonts w:ascii="Arial" w:hAnsi="Arial"/>
              <w:b w:val="0"/>
              <w:sz w:val="18"/>
              <w:lang w:val="en-US" w:eastAsia="en-US" w:bidi="ar-SA"/>
            </w:rPr>
            <w:instrText xml:space="preserve"> PAGE </w:instrText>
          </w:r>
          <w:r w:rsidR="00C54325">
            <w:rPr>
              <w:rStyle w:val="PageNumber"/>
              <w:b w:val="0"/>
              <w:sz w:val="18"/>
            </w:rPr>
            <w:fldChar w:fldCharType="separate"/>
          </w:r>
          <w:r w:rsidR="00741441">
            <w:rPr>
              <w:rStyle w:val="PageNumber"/>
              <w:rFonts w:ascii="Arial" w:hAnsi="Arial"/>
              <w:b w:val="0"/>
              <w:noProof/>
              <w:sz w:val="18"/>
              <w:lang w:val="en-US" w:eastAsia="en-US" w:bidi="ar-SA"/>
            </w:rPr>
            <w:t>2</w:t>
          </w:r>
          <w:r w:rsidR="00C54325">
            <w:rPr>
              <w:rStyle w:val="PageNumber"/>
              <w:b w:val="0"/>
              <w:sz w:val="18"/>
            </w:rPr>
            <w:fldChar w:fldCharType="end"/>
          </w:r>
          <w:r>
            <w:rPr>
              <w:rStyle w:val="PageNumber"/>
              <w:rFonts w:ascii="Arial" w:hAnsi="Arial"/>
              <w:b w:val="0"/>
              <w:sz w:val="18"/>
              <w:lang w:val="en-US" w:eastAsia="en-US" w:bidi="ar-SA"/>
            </w:rPr>
            <w:t xml:space="preserve"> -</w:t>
          </w:r>
        </w:p>
        <w:p w:rsidR="00C92C77" w14:paraId="3F48394B" w14:textId="77777777">
          <w:pPr>
            <w:pStyle w:val="Heading2"/>
            <w:keepNext/>
            <w:ind w:hanging="142"/>
            <w:outlineLvl w:val="1"/>
            <w:rPr>
              <w:rFonts w:ascii="Arial" w:hAnsi="Arial"/>
              <w:b/>
              <w:sz w:val="18"/>
              <w:lang w:val="en-US" w:eastAsia="en-US" w:bidi="ar-SA"/>
            </w:rPr>
          </w:pPr>
        </w:p>
      </w:tc>
    </w:tr>
  </w:tbl>
  <w:p w:rsidR="00C92C77" w14:paraId="0BDF5DE1" w14:textId="777777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18117" w:type="dxa"/>
      <w:tblInd w:w="-1021" w:type="dxa"/>
      <w:tblLayout w:type="fixed"/>
      <w:tblCellMar>
        <w:top w:w="0" w:type="dxa"/>
        <w:left w:w="198" w:type="dxa"/>
        <w:bottom w:w="0" w:type="dxa"/>
        <w:right w:w="198" w:type="dxa"/>
      </w:tblCellMar>
      <w:tblLook w:val="0000"/>
    </w:tblPr>
    <w:tblGrid>
      <w:gridCol w:w="6039"/>
      <w:gridCol w:w="6039"/>
      <w:gridCol w:w="6039"/>
    </w:tblGrid>
    <w:tr w14:paraId="4CEC36E2" w14:textId="77777777" w:rsidTr="00E22D54">
      <w:tblPrEx>
        <w:tblW w:w="18117" w:type="dxa"/>
        <w:tblInd w:w="-1021" w:type="dxa"/>
        <w:tblLayout w:type="fixed"/>
        <w:tblCellMar>
          <w:top w:w="0" w:type="dxa"/>
          <w:left w:w="198" w:type="dxa"/>
          <w:bottom w:w="0" w:type="dxa"/>
          <w:right w:w="198" w:type="dxa"/>
        </w:tblCellMar>
        <w:tblLook w:val="0000"/>
      </w:tblPrEx>
      <w:tc>
        <w:tcPr>
          <w:tcW w:w="6039" w:type="dxa"/>
        </w:tcPr>
        <w:p w:rsidR="00E22D54" w:rsidP="00E22D54" w14:paraId="7C3EAF40" w14:textId="77777777">
          <w:pPr>
            <w:spacing w:before="240"/>
            <w:ind w:left="170" w:right="-680"/>
            <w:rPr>
              <w:rFonts w:ascii="Arial" w:hAnsi="Arial"/>
              <w:sz w:val="24"/>
              <w:lang w:val="en-US" w:eastAsia="en-US" w:bidi="ar-SA"/>
            </w:rPr>
          </w:pPr>
          <w:r w:rsidRPr="00A240D4">
            <w:rPr>
              <w:noProof/>
              <w:sz w:val="24"/>
              <w:lang w:val="de-DE" w:eastAsia="de-DE"/>
            </w:rPr>
            <w:drawing>
              <wp:anchor distT="0" distB="0" distL="114300" distR="114300" simplePos="0" relativeHeight="251658240" behindDoc="0" locked="0" layoutInCell="1" allowOverlap="1">
                <wp:simplePos x="0" y="0"/>
                <wp:positionH relativeFrom="column">
                  <wp:posOffset>394970</wp:posOffset>
                </wp:positionH>
                <wp:positionV relativeFrom="paragraph">
                  <wp:posOffset>129540</wp:posOffset>
                </wp:positionV>
                <wp:extent cx="2423160" cy="74168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 descr="JD_black_RGB_h"/>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rsidR="00E22D54" w:rsidP="00E22D54" w14:paraId="0BD63758" w14:textId="77777777">
          <w:pPr>
            <w:spacing w:before="240"/>
            <w:ind w:left="170" w:right="-680"/>
            <w:rPr>
              <w:rFonts w:ascii="Arial" w:hAnsi="Arial"/>
              <w:sz w:val="24"/>
              <w:lang w:val="en-US" w:eastAsia="en-US" w:bidi="ar-SA"/>
            </w:rPr>
          </w:pPr>
        </w:p>
        <w:p w:rsidR="00E22D54" w:rsidP="00E22D54" w14:paraId="3415DFA5" w14:textId="77777777">
          <w:pPr>
            <w:ind w:left="170" w:right="-680"/>
            <w:rPr>
              <w:rFonts w:ascii="Arial" w:hAnsi="Arial"/>
              <w:sz w:val="24"/>
              <w:lang w:val="en-US" w:eastAsia="en-US" w:bidi="ar-SA"/>
            </w:rPr>
          </w:pPr>
        </w:p>
      </w:tc>
      <w:tc>
        <w:tcPr>
          <w:tcW w:w="6039" w:type="dxa"/>
        </w:tcPr>
        <w:tbl>
          <w:tblPr>
            <w:tblW w:w="12078" w:type="dxa"/>
            <w:tblInd w:w="0" w:type="dxa"/>
            <w:tblLayout w:type="fixed"/>
            <w:tblCellMar>
              <w:top w:w="0" w:type="dxa"/>
              <w:left w:w="198" w:type="dxa"/>
              <w:bottom w:w="0" w:type="dxa"/>
              <w:right w:w="198" w:type="dxa"/>
            </w:tblCellMar>
            <w:tblLook w:val="0000"/>
          </w:tblPr>
          <w:tblGrid>
            <w:gridCol w:w="12078"/>
          </w:tblGrid>
          <w:tr w14:paraId="7699BB67" w14:textId="77777777" w:rsidTr="00683EDF">
            <w:tblPrEx>
              <w:tblW w:w="12078" w:type="dxa"/>
              <w:tblInd w:w="0" w:type="dxa"/>
              <w:tblLayout w:type="fixed"/>
              <w:tblCellMar>
                <w:top w:w="0" w:type="dxa"/>
                <w:left w:w="198" w:type="dxa"/>
                <w:bottom w:w="0" w:type="dxa"/>
                <w:right w:w="198" w:type="dxa"/>
              </w:tblCellMar>
              <w:tblLook w:val="0000"/>
            </w:tblPrEx>
            <w:tc>
              <w:tcPr>
                <w:tcW w:w="6039" w:type="dxa"/>
              </w:tcPr>
              <w:p w:rsidR="00CD4C4D" w:rsidRPr="00F12F23" w:rsidP="00CD4C4D" w14:paraId="0FE32629" w14:textId="77777777">
                <w:pPr>
                  <w:pStyle w:val="Header"/>
                  <w:tabs>
                    <w:tab w:val="center" w:pos="4153"/>
                    <w:tab w:val="right" w:pos="8306"/>
                  </w:tabs>
                  <w:ind w:left="-142" w:right="-533"/>
                  <w:rPr>
                    <w:rFonts w:ascii="Arial" w:hAnsi="Arial"/>
                    <w:sz w:val="18"/>
                    <w:szCs w:val="18"/>
                    <w:lang w:val="en-US" w:eastAsia="en-US" w:bidi="ar-SA"/>
                  </w:rPr>
                </w:pPr>
              </w:p>
              <w:p w:rsidR="00CD4C4D" w:rsidRPr="00F12F23" w:rsidP="00CD4C4D" w14:paraId="183BB86E" w14:textId="77777777">
                <w:pPr>
                  <w:pStyle w:val="Header"/>
                  <w:tabs>
                    <w:tab w:val="center" w:pos="4153"/>
                    <w:tab w:val="right" w:pos="8306"/>
                  </w:tabs>
                  <w:bidi w:val="0"/>
                  <w:ind w:left="-142" w:right="-533"/>
                  <w:rPr>
                    <w:rFonts w:ascii="Arial" w:hAnsi="Arial"/>
                    <w:sz w:val="18"/>
                    <w:szCs w:val="18"/>
                    <w:lang w:val="de-DE"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John Deere GmbH &amp; Co. KG</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 xml:space="preserve"> </w:t>
                </w:r>
              </w:p>
              <w:p w:rsidR="00CD4C4D" w:rsidRPr="00F12F23" w:rsidP="00CD4C4D" w14:paraId="461F1D04" w14:textId="77777777">
                <w:pPr>
                  <w:pStyle w:val="Header"/>
                  <w:tabs>
                    <w:tab w:val="center" w:pos="4153"/>
                    <w:tab w:val="right" w:pos="8306"/>
                  </w:tabs>
                  <w:bidi w:val="0"/>
                  <w:ind w:left="-142" w:right="-533"/>
                  <w:rPr>
                    <w:rFonts w:ascii="Arial" w:hAnsi="Arial"/>
                    <w:sz w:val="18"/>
                    <w:szCs w:val="18"/>
                    <w:lang w:val="de-DE"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John-Deere-Straße 70 • 68163 Mannheim • Tyskland</w:t>
                </w:r>
              </w:p>
              <w:p w:rsidR="00CD4C4D" w:rsidRPr="00F12F23" w:rsidP="00CD4C4D" w14:paraId="32A9001D" w14:textId="77777777">
                <w:pPr>
                  <w:pStyle w:val="Header"/>
                  <w:tabs>
                    <w:tab w:val="center" w:pos="4153"/>
                    <w:tab w:val="right" w:pos="8306"/>
                  </w:tabs>
                  <w:bidi w:val="0"/>
                  <w:ind w:left="-142" w:right="-533"/>
                  <w:rPr>
                    <w:rFonts w:ascii="Arial" w:hAnsi="Arial"/>
                    <w:sz w:val="18"/>
                    <w:szCs w:val="18"/>
                    <w:lang w:val="de-DE"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Mobil:</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 xml:space="preserve"> </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+49 (0) 171 416 1599</w:t>
                </w:r>
              </w:p>
              <w:p w:rsidR="00CD4C4D" w:rsidRPr="00F12F23" w:rsidP="00CD4C4D" w14:paraId="18763453" w14:textId="77777777">
                <w:pPr>
                  <w:pStyle w:val="Header"/>
                  <w:tabs>
                    <w:tab w:val="center" w:pos="4153"/>
                    <w:tab w:val="right" w:pos="8306"/>
                  </w:tabs>
                  <w:bidi w:val="0"/>
                  <w:ind w:left="-142" w:right="-533"/>
                  <w:rPr>
                    <w:rFonts w:ascii="Arial" w:hAnsi="Arial"/>
                    <w:sz w:val="18"/>
                    <w:szCs w:val="18"/>
                    <w:lang w:val="de-DE"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E-mail:</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 xml:space="preserve"> </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LengeRalf@JohnDeere.com</w:t>
                </w:r>
              </w:p>
              <w:p w:rsidR="00CD4C4D" w:rsidRPr="00F12F23" w:rsidP="00CD4C4D" w14:paraId="09C21B30" w14:textId="77777777">
                <w:pPr>
                  <w:pStyle w:val="Header"/>
                  <w:tabs>
                    <w:tab w:val="center" w:pos="4153"/>
                    <w:tab w:val="right" w:pos="8306"/>
                  </w:tabs>
                  <w:ind w:left="-142" w:right="-533"/>
                  <w:rPr>
                    <w:rFonts w:ascii="Arial" w:hAnsi="Arial"/>
                    <w:sz w:val="18"/>
                    <w:szCs w:val="18"/>
                    <w:lang w:val="de-DE" w:eastAsia="en-US" w:bidi="ar-SA"/>
                  </w:rPr>
                </w:pPr>
              </w:p>
            </w:tc>
          </w:tr>
          <w:tr w14:paraId="20D4626C" w14:textId="77777777" w:rsidTr="00683EDF">
            <w:tblPrEx>
              <w:tblW w:w="12078" w:type="dxa"/>
              <w:tblInd w:w="0" w:type="dxa"/>
              <w:tblLayout w:type="fixed"/>
              <w:tblCellMar>
                <w:top w:w="0" w:type="dxa"/>
                <w:left w:w="198" w:type="dxa"/>
                <w:bottom w:w="0" w:type="dxa"/>
                <w:right w:w="198" w:type="dxa"/>
              </w:tblCellMar>
              <w:tblLook w:val="0000"/>
            </w:tblPrEx>
            <w:tc>
              <w:tcPr>
                <w:tcW w:w="6039" w:type="dxa"/>
              </w:tcPr>
              <w:p w:rsidR="00CD4C4D" w:rsidRPr="00F12F23" w:rsidP="00CD4C4D" w14:paraId="02B75CC0" w14:textId="77777777">
                <w:pPr>
                  <w:pStyle w:val="Header"/>
                  <w:tabs>
                    <w:tab w:val="center" w:pos="4153"/>
                    <w:tab w:val="right" w:pos="8306"/>
                  </w:tabs>
                  <w:bidi w:val="0"/>
                  <w:ind w:right="-533" w:hanging="142"/>
                  <w:rPr>
                    <w:rFonts w:ascii="Arial" w:hAnsi="Arial"/>
                    <w:b/>
                    <w:sz w:val="18"/>
                    <w:szCs w:val="18"/>
                    <w:lang w:val="en-US" w:eastAsia="en-US" w:bidi="ar-SA"/>
                  </w:rPr>
                </w:pPr>
                <w:r>
                  <w:rPr>
                    <w:rStyle w:val="DefaultParagraphFont"/>
                    <w:rFonts w:ascii="Arial" w:eastAsia="Arial" w:hAnsi="Arial" w:cs="Times New Roman"/>
                    <w:b/>
                    <w:bCs/>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 xml:space="preserve">Ralf Lenge </w:t>
                </w:r>
              </w:p>
              <w:p w:rsidR="00CD4C4D" w:rsidRPr="00F12F23" w:rsidP="00CD4C4D" w14:paraId="4F6DEED1" w14:textId="77777777">
                <w:pPr>
                  <w:pStyle w:val="Header"/>
                  <w:tabs>
                    <w:tab w:val="center" w:pos="4153"/>
                    <w:tab w:val="right" w:pos="8306"/>
                  </w:tabs>
                  <w:bidi w:val="0"/>
                  <w:ind w:right="-533" w:hanging="142"/>
                  <w:rPr>
                    <w:rFonts w:ascii="Arial" w:hAnsi="Arial"/>
                    <w:sz w:val="18"/>
                    <w:szCs w:val="18"/>
                    <w:lang w:val="en-US"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da-DK" w:eastAsia="en-US" w:bidi="ar-SA"/>
                  </w:rPr>
                  <w:t>Koncerndirektør for PR</w:t>
                </w:r>
              </w:p>
              <w:p w:rsidR="00CD4C4D" w:rsidRPr="00F12F23" w:rsidP="00CD4C4D" w14:paraId="476FA331" w14:textId="77777777">
                <w:pPr>
                  <w:pStyle w:val="Header"/>
                  <w:tabs>
                    <w:tab w:val="center" w:pos="4153"/>
                    <w:tab w:val="right" w:pos="8306"/>
                  </w:tabs>
                  <w:ind w:right="-533" w:hanging="142"/>
                  <w:rPr>
                    <w:rFonts w:ascii="Arial" w:hAnsi="Arial"/>
                    <w:sz w:val="18"/>
                    <w:szCs w:val="18"/>
                    <w:lang w:val="en-US" w:eastAsia="en-US" w:bidi="ar-SA"/>
                  </w:rPr>
                </w:pPr>
              </w:p>
            </w:tc>
          </w:tr>
        </w:tbl>
        <w:p w:rsidR="00E22D54" w:rsidRPr="00CD4C4D" w:rsidP="00E22D54" w14:paraId="113F56E1" w14:textId="3A815D40">
          <w:pPr>
            <w:pStyle w:val="Header"/>
            <w:tabs>
              <w:tab w:val="center" w:pos="4153"/>
              <w:tab w:val="right" w:pos="8306"/>
            </w:tabs>
            <w:ind w:left="-142" w:right="-533"/>
            <w:rPr>
              <w:rFonts w:ascii="Arial" w:hAnsi="Arial"/>
              <w:sz w:val="18"/>
              <w:szCs w:val="18"/>
              <w:lang w:val="en-US" w:eastAsia="en-US" w:bidi="ar-SA"/>
            </w:rPr>
          </w:pPr>
        </w:p>
      </w:tc>
      <w:tc>
        <w:tcPr>
          <w:tcW w:w="6039" w:type="dxa"/>
        </w:tcPr>
        <w:p w:rsidR="00E22D54" w:rsidRPr="00CD4C4D" w:rsidP="00E22D54" w14:paraId="0B5B6988" w14:textId="776C4FD3">
          <w:pPr>
            <w:pStyle w:val="Header"/>
            <w:tabs>
              <w:tab w:val="center" w:pos="4153"/>
              <w:tab w:val="right" w:pos="8306"/>
            </w:tabs>
            <w:ind w:left="-142" w:right="-533"/>
            <w:rPr>
              <w:rFonts w:ascii="Arial" w:hAnsi="Arial"/>
              <w:sz w:val="18"/>
              <w:szCs w:val="18"/>
              <w:lang w:val="en-US" w:eastAsia="en-US" w:bidi="ar-SA"/>
            </w:rPr>
          </w:pPr>
        </w:p>
      </w:tc>
    </w:tr>
    <w:tr w14:paraId="16F1B44E" w14:textId="77777777" w:rsidTr="00E22D54">
      <w:tblPrEx>
        <w:tblW w:w="18117" w:type="dxa"/>
        <w:tblInd w:w="-1021" w:type="dxa"/>
        <w:tblLayout w:type="fixed"/>
        <w:tblCellMar>
          <w:top w:w="0" w:type="dxa"/>
          <w:left w:w="198" w:type="dxa"/>
          <w:bottom w:w="0" w:type="dxa"/>
          <w:right w:w="198" w:type="dxa"/>
        </w:tblCellMar>
        <w:tblLook w:val="0000"/>
      </w:tblPrEx>
      <w:tc>
        <w:tcPr>
          <w:tcW w:w="6039" w:type="dxa"/>
        </w:tcPr>
        <w:p w:rsidR="00E22D54" w:rsidRPr="00CD4C4D" w:rsidP="00E22D54" w14:paraId="1D0269F3" w14:textId="77777777">
          <w:pPr>
            <w:spacing w:before="240"/>
            <w:ind w:left="170" w:right="-680"/>
            <w:rPr>
              <w:rFonts w:ascii="Arial" w:hAnsi="Arial"/>
              <w:sz w:val="24"/>
              <w:lang w:val="en-US" w:eastAsia="en-US" w:bidi="ar-SA"/>
            </w:rPr>
          </w:pPr>
        </w:p>
      </w:tc>
      <w:tc>
        <w:tcPr>
          <w:tcW w:w="6039" w:type="dxa"/>
        </w:tcPr>
        <w:p w:rsidR="00E22D54" w:rsidRPr="00CD4C4D" w:rsidP="00CD4C4D" w14:paraId="22863D9F" w14:textId="0ED097FD">
          <w:pPr>
            <w:pStyle w:val="Header"/>
            <w:tabs>
              <w:tab w:val="center" w:pos="4153"/>
              <w:tab w:val="right" w:pos="8306"/>
            </w:tabs>
            <w:ind w:right="-533"/>
            <w:rPr>
              <w:rFonts w:ascii="Arial" w:hAnsi="Arial"/>
              <w:sz w:val="18"/>
              <w:szCs w:val="18"/>
              <w:lang w:val="en-US" w:eastAsia="en-US" w:bidi="ar-SA"/>
            </w:rPr>
          </w:pPr>
        </w:p>
      </w:tc>
      <w:tc>
        <w:tcPr>
          <w:tcW w:w="6039" w:type="dxa"/>
        </w:tcPr>
        <w:p w:rsidR="00E22D54" w:rsidRPr="00CD4C4D" w:rsidP="00E22D54" w14:paraId="0ED18540" w14:textId="1963BE3F">
          <w:pPr>
            <w:pStyle w:val="Header"/>
            <w:tabs>
              <w:tab w:val="center" w:pos="4153"/>
              <w:tab w:val="right" w:pos="8306"/>
            </w:tabs>
            <w:ind w:right="-533" w:hanging="142"/>
            <w:rPr>
              <w:rFonts w:ascii="Arial" w:hAnsi="Arial"/>
              <w:sz w:val="18"/>
              <w:szCs w:val="18"/>
              <w:lang w:val="en-US" w:eastAsia="en-US" w:bidi="ar-SA"/>
            </w:rPr>
          </w:pPr>
        </w:p>
      </w:tc>
    </w:tr>
  </w:tbl>
  <w:p w:rsidR="00C92C77" w:rsidRPr="00CD4C4D" w14:paraId="519ED5D3" w14:textId="777777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7DB047E"/>
    <w:multiLevelType w:val="hybridMultilevel"/>
    <w:tmpl w:val="709EC3FC"/>
    <w:lvl w:ilvl="0">
      <w:start w:val="177"/>
      <w:numFmt w:val="bullet"/>
      <w:lvlText w:val="-"/>
      <w:lvlJc w:val="left"/>
      <w:pPr>
        <w:ind w:left="720" w:hanging="360"/>
      </w:pPr>
      <w:rPr>
        <w:rFonts w:ascii="Verdana" w:eastAsia="Cambria"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13E326B"/>
    <w:multiLevelType w:val="hybridMultilevel"/>
    <w:tmpl w:val="6930F21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C797B43"/>
    <w:multiLevelType w:val="hybridMultilevel"/>
    <w:tmpl w:val="F8FEC6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35205B30"/>
    <w:multiLevelType w:val="hybridMultilevel"/>
    <w:tmpl w:val="16A2C87C"/>
    <w:lvl w:ilvl="0">
      <w:start w:val="0"/>
      <w:numFmt w:val="bullet"/>
      <w:lvlText w:val="•"/>
      <w:lvlJc w:val="left"/>
      <w:pPr>
        <w:ind w:left="720" w:hanging="360"/>
      </w:pPr>
      <w:rPr>
        <w:rFonts w:ascii="Verdana" w:eastAsia="Cambria"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355A6CB3"/>
    <w:multiLevelType w:val="hybridMultilevel"/>
    <w:tmpl w:val="BAB65E84"/>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5">
    <w:nsid w:val="38C75DA8"/>
    <w:multiLevelType w:val="hybridMultilevel"/>
    <w:tmpl w:val="49C2E6CE"/>
    <w:lvl w:ilvl="0">
      <w:start w:val="0"/>
      <w:numFmt w:val="bullet"/>
      <w:lvlText w:val="•"/>
      <w:lvlJc w:val="left"/>
      <w:pPr>
        <w:ind w:left="720" w:hanging="360"/>
      </w:pPr>
      <w:rPr>
        <w:rFonts w:ascii="Verdana" w:eastAsia="Cambria"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3D14566B"/>
    <w:multiLevelType w:val="hybridMultilevel"/>
    <w:tmpl w:val="10E445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3D731C3F"/>
    <w:multiLevelType w:val="hybridMultilevel"/>
    <w:tmpl w:val="A2EA756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41063A1A"/>
    <w:multiLevelType w:val="hybridMultilevel"/>
    <w:tmpl w:val="597EBFBE"/>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9">
    <w:nsid w:val="4635136D"/>
    <w:multiLevelType w:val="hybridMultilevel"/>
    <w:tmpl w:val="EBC8F756"/>
    <w:lvl w:ilvl="0">
      <w:start w:val="0"/>
      <w:numFmt w:val="bullet"/>
      <w:lvlText w:val="•"/>
      <w:lvlJc w:val="left"/>
      <w:pPr>
        <w:ind w:left="720" w:hanging="360"/>
      </w:pPr>
      <w:rPr>
        <w:rFonts w:ascii="Verdana" w:eastAsia="Cambria"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4DD47AFB"/>
    <w:multiLevelType w:val="hybridMultilevel"/>
    <w:tmpl w:val="43683DF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54FC1521"/>
    <w:multiLevelType w:val="hybridMultilevel"/>
    <w:tmpl w:val="87E6F43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12">
    <w:nsid w:val="680C5DE4"/>
    <w:multiLevelType w:val="hybridMultilevel"/>
    <w:tmpl w:val="5C2A1A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7EFB2BEB"/>
    <w:multiLevelType w:val="hybridMultilevel"/>
    <w:tmpl w:val="104EEC2C"/>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num w:numId="1" w16cid:durableId="1981111341">
    <w:abstractNumId w:val="1"/>
  </w:num>
  <w:num w:numId="2" w16cid:durableId="2002656519">
    <w:abstractNumId w:val="6"/>
  </w:num>
  <w:num w:numId="3" w16cid:durableId="565726683">
    <w:abstractNumId w:val="12"/>
  </w:num>
  <w:num w:numId="4" w16cid:durableId="1786463196">
    <w:abstractNumId w:val="8"/>
  </w:num>
  <w:num w:numId="5" w16cid:durableId="556859547">
    <w:abstractNumId w:val="13"/>
  </w:num>
  <w:num w:numId="6" w16cid:durableId="1062368329">
    <w:abstractNumId w:val="11"/>
  </w:num>
  <w:num w:numId="7" w16cid:durableId="373117726">
    <w:abstractNumId w:val="4"/>
  </w:num>
  <w:num w:numId="8" w16cid:durableId="446703022">
    <w:abstractNumId w:val="7"/>
  </w:num>
  <w:num w:numId="9" w16cid:durableId="614335089">
    <w:abstractNumId w:val="0"/>
  </w:num>
  <w:num w:numId="10" w16cid:durableId="1740709077">
    <w:abstractNumId w:val="2"/>
  </w:num>
  <w:num w:numId="11" w16cid:durableId="1087262927">
    <w:abstractNumId w:val="5"/>
  </w:num>
  <w:num w:numId="12" w16cid:durableId="1713191544">
    <w:abstractNumId w:val="9"/>
  </w:num>
  <w:num w:numId="13" w16cid:durableId="1138956642">
    <w:abstractNumId w:val="3"/>
  </w:num>
  <w:num w:numId="14" w16cid:durableId="4266581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22CA"/>
    <w:rsid w:val="00004A3D"/>
    <w:rsid w:val="00004F8D"/>
    <w:rsid w:val="000119C8"/>
    <w:rsid w:val="00011B1A"/>
    <w:rsid w:val="000124D6"/>
    <w:rsid w:val="00013095"/>
    <w:rsid w:val="0001720C"/>
    <w:rsid w:val="00020480"/>
    <w:rsid w:val="000245D5"/>
    <w:rsid w:val="00025FE5"/>
    <w:rsid w:val="00030575"/>
    <w:rsid w:val="00033889"/>
    <w:rsid w:val="0003517A"/>
    <w:rsid w:val="000421FF"/>
    <w:rsid w:val="00046B80"/>
    <w:rsid w:val="00056E82"/>
    <w:rsid w:val="00060D39"/>
    <w:rsid w:val="00061DC2"/>
    <w:rsid w:val="00064A41"/>
    <w:rsid w:val="000662FF"/>
    <w:rsid w:val="00070E00"/>
    <w:rsid w:val="000752FA"/>
    <w:rsid w:val="00076EEC"/>
    <w:rsid w:val="00082B36"/>
    <w:rsid w:val="0009563F"/>
    <w:rsid w:val="0009664E"/>
    <w:rsid w:val="000A1C52"/>
    <w:rsid w:val="000A38C1"/>
    <w:rsid w:val="000A51A9"/>
    <w:rsid w:val="000A7F9B"/>
    <w:rsid w:val="000B11A4"/>
    <w:rsid w:val="000B29A6"/>
    <w:rsid w:val="000B4638"/>
    <w:rsid w:val="000C057B"/>
    <w:rsid w:val="000C1021"/>
    <w:rsid w:val="000C17D6"/>
    <w:rsid w:val="000D0616"/>
    <w:rsid w:val="000D2203"/>
    <w:rsid w:val="000D4002"/>
    <w:rsid w:val="000D5F0D"/>
    <w:rsid w:val="000D5F7D"/>
    <w:rsid w:val="000D62E4"/>
    <w:rsid w:val="000E09C1"/>
    <w:rsid w:val="000F014F"/>
    <w:rsid w:val="000F0A18"/>
    <w:rsid w:val="000F1E8A"/>
    <w:rsid w:val="000F5134"/>
    <w:rsid w:val="001012B1"/>
    <w:rsid w:val="00106232"/>
    <w:rsid w:val="001073B5"/>
    <w:rsid w:val="001109DB"/>
    <w:rsid w:val="00112D2E"/>
    <w:rsid w:val="0011551C"/>
    <w:rsid w:val="00115BC0"/>
    <w:rsid w:val="00120772"/>
    <w:rsid w:val="00123ED1"/>
    <w:rsid w:val="0013414C"/>
    <w:rsid w:val="00134F2E"/>
    <w:rsid w:val="00144FB8"/>
    <w:rsid w:val="00145EE1"/>
    <w:rsid w:val="00151F6E"/>
    <w:rsid w:val="001531F7"/>
    <w:rsid w:val="00155877"/>
    <w:rsid w:val="00157B7B"/>
    <w:rsid w:val="00163A38"/>
    <w:rsid w:val="00165659"/>
    <w:rsid w:val="00174A5C"/>
    <w:rsid w:val="00176AC3"/>
    <w:rsid w:val="001771B1"/>
    <w:rsid w:val="00187958"/>
    <w:rsid w:val="001928A5"/>
    <w:rsid w:val="0019345B"/>
    <w:rsid w:val="00196D9C"/>
    <w:rsid w:val="001A1FA8"/>
    <w:rsid w:val="001A3E85"/>
    <w:rsid w:val="001A7BC9"/>
    <w:rsid w:val="001B05D5"/>
    <w:rsid w:val="001B20C9"/>
    <w:rsid w:val="001B719B"/>
    <w:rsid w:val="001C0809"/>
    <w:rsid w:val="001C1C62"/>
    <w:rsid w:val="001C794A"/>
    <w:rsid w:val="001C79E6"/>
    <w:rsid w:val="001E0031"/>
    <w:rsid w:val="001E3D69"/>
    <w:rsid w:val="001E49AC"/>
    <w:rsid w:val="001E7889"/>
    <w:rsid w:val="001E7E41"/>
    <w:rsid w:val="001F1D1A"/>
    <w:rsid w:val="001F38E5"/>
    <w:rsid w:val="0020194E"/>
    <w:rsid w:val="00203A49"/>
    <w:rsid w:val="00215FEE"/>
    <w:rsid w:val="0021679A"/>
    <w:rsid w:val="002201AE"/>
    <w:rsid w:val="00220565"/>
    <w:rsid w:val="002247E3"/>
    <w:rsid w:val="00235AA8"/>
    <w:rsid w:val="002402A3"/>
    <w:rsid w:val="00242BBC"/>
    <w:rsid w:val="0024305C"/>
    <w:rsid w:val="0024496E"/>
    <w:rsid w:val="00252340"/>
    <w:rsid w:val="00266E46"/>
    <w:rsid w:val="002674DD"/>
    <w:rsid w:val="00267778"/>
    <w:rsid w:val="00274D85"/>
    <w:rsid w:val="00285C66"/>
    <w:rsid w:val="00286037"/>
    <w:rsid w:val="00287085"/>
    <w:rsid w:val="002929BC"/>
    <w:rsid w:val="002A1303"/>
    <w:rsid w:val="002A6268"/>
    <w:rsid w:val="002A69A3"/>
    <w:rsid w:val="002B0F6B"/>
    <w:rsid w:val="002B4EDF"/>
    <w:rsid w:val="002B633B"/>
    <w:rsid w:val="002C29C3"/>
    <w:rsid w:val="002C4F72"/>
    <w:rsid w:val="002C5393"/>
    <w:rsid w:val="002C6588"/>
    <w:rsid w:val="002C7ABE"/>
    <w:rsid w:val="002D33BF"/>
    <w:rsid w:val="002D3852"/>
    <w:rsid w:val="002D6361"/>
    <w:rsid w:val="002D67C9"/>
    <w:rsid w:val="002E2099"/>
    <w:rsid w:val="002E6972"/>
    <w:rsid w:val="002F6147"/>
    <w:rsid w:val="003006AB"/>
    <w:rsid w:val="003120D6"/>
    <w:rsid w:val="00313394"/>
    <w:rsid w:val="00314F26"/>
    <w:rsid w:val="00315E30"/>
    <w:rsid w:val="00325B19"/>
    <w:rsid w:val="003311E9"/>
    <w:rsid w:val="00331BBB"/>
    <w:rsid w:val="00336600"/>
    <w:rsid w:val="003412F7"/>
    <w:rsid w:val="003419BE"/>
    <w:rsid w:val="0034242D"/>
    <w:rsid w:val="00344749"/>
    <w:rsid w:val="00344F46"/>
    <w:rsid w:val="003475AD"/>
    <w:rsid w:val="00350EBF"/>
    <w:rsid w:val="003515E7"/>
    <w:rsid w:val="00351BEB"/>
    <w:rsid w:val="0035711B"/>
    <w:rsid w:val="00363FBE"/>
    <w:rsid w:val="003644F4"/>
    <w:rsid w:val="0036504A"/>
    <w:rsid w:val="00365E56"/>
    <w:rsid w:val="00367079"/>
    <w:rsid w:val="003722A4"/>
    <w:rsid w:val="00377B45"/>
    <w:rsid w:val="0038307C"/>
    <w:rsid w:val="003937F9"/>
    <w:rsid w:val="003958FD"/>
    <w:rsid w:val="0039645E"/>
    <w:rsid w:val="003A30CD"/>
    <w:rsid w:val="003A5549"/>
    <w:rsid w:val="003B0B5F"/>
    <w:rsid w:val="003B1AC0"/>
    <w:rsid w:val="003B2C08"/>
    <w:rsid w:val="003B4FA1"/>
    <w:rsid w:val="003B567D"/>
    <w:rsid w:val="003B569A"/>
    <w:rsid w:val="003B7718"/>
    <w:rsid w:val="003C0756"/>
    <w:rsid w:val="003C1024"/>
    <w:rsid w:val="003C25F6"/>
    <w:rsid w:val="003C4BD1"/>
    <w:rsid w:val="003C626C"/>
    <w:rsid w:val="003C75BC"/>
    <w:rsid w:val="003D4245"/>
    <w:rsid w:val="003E1F48"/>
    <w:rsid w:val="003E49F3"/>
    <w:rsid w:val="003E5ECA"/>
    <w:rsid w:val="003F566E"/>
    <w:rsid w:val="003F7FF4"/>
    <w:rsid w:val="0040350E"/>
    <w:rsid w:val="00405E9E"/>
    <w:rsid w:val="00406BBD"/>
    <w:rsid w:val="00406CF1"/>
    <w:rsid w:val="00420C38"/>
    <w:rsid w:val="00423A0C"/>
    <w:rsid w:val="00423DBA"/>
    <w:rsid w:val="00433108"/>
    <w:rsid w:val="004420B8"/>
    <w:rsid w:val="00446A1D"/>
    <w:rsid w:val="00446EBB"/>
    <w:rsid w:val="0044705C"/>
    <w:rsid w:val="00452FD2"/>
    <w:rsid w:val="00453443"/>
    <w:rsid w:val="00455F59"/>
    <w:rsid w:val="00462AB6"/>
    <w:rsid w:val="00462F11"/>
    <w:rsid w:val="00466F42"/>
    <w:rsid w:val="00472FAB"/>
    <w:rsid w:val="00474049"/>
    <w:rsid w:val="004743EF"/>
    <w:rsid w:val="00480883"/>
    <w:rsid w:val="00483C94"/>
    <w:rsid w:val="0048430A"/>
    <w:rsid w:val="00484346"/>
    <w:rsid w:val="00490997"/>
    <w:rsid w:val="0049121F"/>
    <w:rsid w:val="004921C2"/>
    <w:rsid w:val="00492F6A"/>
    <w:rsid w:val="0049382E"/>
    <w:rsid w:val="004A1113"/>
    <w:rsid w:val="004A5B7D"/>
    <w:rsid w:val="004A67AB"/>
    <w:rsid w:val="004A731E"/>
    <w:rsid w:val="004B0CC4"/>
    <w:rsid w:val="004B4044"/>
    <w:rsid w:val="004B7726"/>
    <w:rsid w:val="004C09E3"/>
    <w:rsid w:val="004C18D0"/>
    <w:rsid w:val="004C238C"/>
    <w:rsid w:val="004C2E89"/>
    <w:rsid w:val="004C3D79"/>
    <w:rsid w:val="004C651D"/>
    <w:rsid w:val="004C6A70"/>
    <w:rsid w:val="004C6F20"/>
    <w:rsid w:val="004D1963"/>
    <w:rsid w:val="004E13F8"/>
    <w:rsid w:val="004E5628"/>
    <w:rsid w:val="004F15EA"/>
    <w:rsid w:val="004F16BB"/>
    <w:rsid w:val="004F19DA"/>
    <w:rsid w:val="004F1F82"/>
    <w:rsid w:val="004F2280"/>
    <w:rsid w:val="004F3CBC"/>
    <w:rsid w:val="004F4F24"/>
    <w:rsid w:val="00500BB3"/>
    <w:rsid w:val="00501D54"/>
    <w:rsid w:val="00506EA5"/>
    <w:rsid w:val="00506F00"/>
    <w:rsid w:val="00512E61"/>
    <w:rsid w:val="00515A0D"/>
    <w:rsid w:val="005163AE"/>
    <w:rsid w:val="005200D5"/>
    <w:rsid w:val="00521191"/>
    <w:rsid w:val="005236BE"/>
    <w:rsid w:val="0052455E"/>
    <w:rsid w:val="005250DF"/>
    <w:rsid w:val="005268ED"/>
    <w:rsid w:val="0052724C"/>
    <w:rsid w:val="00527EBE"/>
    <w:rsid w:val="005339FB"/>
    <w:rsid w:val="005422C7"/>
    <w:rsid w:val="00543087"/>
    <w:rsid w:val="005451CD"/>
    <w:rsid w:val="00546253"/>
    <w:rsid w:val="00555562"/>
    <w:rsid w:val="00555F25"/>
    <w:rsid w:val="005609F8"/>
    <w:rsid w:val="00561C62"/>
    <w:rsid w:val="00576DE8"/>
    <w:rsid w:val="00576F08"/>
    <w:rsid w:val="00584EA6"/>
    <w:rsid w:val="00593B4A"/>
    <w:rsid w:val="00593CD0"/>
    <w:rsid w:val="005A1060"/>
    <w:rsid w:val="005A2105"/>
    <w:rsid w:val="005B0887"/>
    <w:rsid w:val="005B1942"/>
    <w:rsid w:val="005C4EC2"/>
    <w:rsid w:val="005D1B3E"/>
    <w:rsid w:val="005D6631"/>
    <w:rsid w:val="005D682B"/>
    <w:rsid w:val="005E0091"/>
    <w:rsid w:val="005E0AE7"/>
    <w:rsid w:val="005E39D5"/>
    <w:rsid w:val="005E6994"/>
    <w:rsid w:val="005E6A20"/>
    <w:rsid w:val="005F1CBC"/>
    <w:rsid w:val="005F2F84"/>
    <w:rsid w:val="005F5C67"/>
    <w:rsid w:val="005F7CDF"/>
    <w:rsid w:val="00601A37"/>
    <w:rsid w:val="00602771"/>
    <w:rsid w:val="00603556"/>
    <w:rsid w:val="00607797"/>
    <w:rsid w:val="00610C64"/>
    <w:rsid w:val="00614966"/>
    <w:rsid w:val="00616E98"/>
    <w:rsid w:val="006170FB"/>
    <w:rsid w:val="006223B3"/>
    <w:rsid w:val="00623756"/>
    <w:rsid w:val="0062558D"/>
    <w:rsid w:val="00625A10"/>
    <w:rsid w:val="006308D9"/>
    <w:rsid w:val="00630900"/>
    <w:rsid w:val="00631504"/>
    <w:rsid w:val="00632A54"/>
    <w:rsid w:val="00634149"/>
    <w:rsid w:val="006349AA"/>
    <w:rsid w:val="0063595E"/>
    <w:rsid w:val="00637325"/>
    <w:rsid w:val="006373D1"/>
    <w:rsid w:val="00637525"/>
    <w:rsid w:val="00640830"/>
    <w:rsid w:val="0064450B"/>
    <w:rsid w:val="006458BD"/>
    <w:rsid w:val="006477B3"/>
    <w:rsid w:val="00650350"/>
    <w:rsid w:val="00651569"/>
    <w:rsid w:val="00653697"/>
    <w:rsid w:val="006540E1"/>
    <w:rsid w:val="006554D8"/>
    <w:rsid w:val="006605FC"/>
    <w:rsid w:val="00670082"/>
    <w:rsid w:val="00670586"/>
    <w:rsid w:val="00670889"/>
    <w:rsid w:val="0067240F"/>
    <w:rsid w:val="0067268B"/>
    <w:rsid w:val="00675134"/>
    <w:rsid w:val="006769A3"/>
    <w:rsid w:val="0068257A"/>
    <w:rsid w:val="00684413"/>
    <w:rsid w:val="00686EC5"/>
    <w:rsid w:val="00695BE9"/>
    <w:rsid w:val="006965C2"/>
    <w:rsid w:val="006A038E"/>
    <w:rsid w:val="006A1F64"/>
    <w:rsid w:val="006A2A02"/>
    <w:rsid w:val="006A3C8F"/>
    <w:rsid w:val="006A6683"/>
    <w:rsid w:val="006A7E82"/>
    <w:rsid w:val="006B138E"/>
    <w:rsid w:val="006C48B0"/>
    <w:rsid w:val="006C4AB3"/>
    <w:rsid w:val="006C6B86"/>
    <w:rsid w:val="006C6E77"/>
    <w:rsid w:val="006D2A45"/>
    <w:rsid w:val="006D2F8E"/>
    <w:rsid w:val="006D3BF0"/>
    <w:rsid w:val="006D4A3F"/>
    <w:rsid w:val="006D676F"/>
    <w:rsid w:val="006D6B8C"/>
    <w:rsid w:val="006E225C"/>
    <w:rsid w:val="006E2B1B"/>
    <w:rsid w:val="006E693B"/>
    <w:rsid w:val="006E7FE8"/>
    <w:rsid w:val="006F0F07"/>
    <w:rsid w:val="006F3AB2"/>
    <w:rsid w:val="006F5806"/>
    <w:rsid w:val="006F5C19"/>
    <w:rsid w:val="006F73A4"/>
    <w:rsid w:val="0070419A"/>
    <w:rsid w:val="00704EEA"/>
    <w:rsid w:val="007050EB"/>
    <w:rsid w:val="00705356"/>
    <w:rsid w:val="00712EB8"/>
    <w:rsid w:val="00715E48"/>
    <w:rsid w:val="00717520"/>
    <w:rsid w:val="00721C3C"/>
    <w:rsid w:val="007222BB"/>
    <w:rsid w:val="00722335"/>
    <w:rsid w:val="007276A8"/>
    <w:rsid w:val="0073237D"/>
    <w:rsid w:val="00732AB3"/>
    <w:rsid w:val="00732CDF"/>
    <w:rsid w:val="00737E4D"/>
    <w:rsid w:val="00740B74"/>
    <w:rsid w:val="00741441"/>
    <w:rsid w:val="00744C4F"/>
    <w:rsid w:val="007472BE"/>
    <w:rsid w:val="00751A0F"/>
    <w:rsid w:val="00754F2C"/>
    <w:rsid w:val="00755200"/>
    <w:rsid w:val="00764F19"/>
    <w:rsid w:val="007653FA"/>
    <w:rsid w:val="007662D7"/>
    <w:rsid w:val="00770BAA"/>
    <w:rsid w:val="007721D1"/>
    <w:rsid w:val="007749C2"/>
    <w:rsid w:val="00775574"/>
    <w:rsid w:val="00775949"/>
    <w:rsid w:val="007762DD"/>
    <w:rsid w:val="0078059C"/>
    <w:rsid w:val="00784005"/>
    <w:rsid w:val="00785B38"/>
    <w:rsid w:val="00792217"/>
    <w:rsid w:val="00793855"/>
    <w:rsid w:val="0079494B"/>
    <w:rsid w:val="007A0817"/>
    <w:rsid w:val="007A21B7"/>
    <w:rsid w:val="007A3ACA"/>
    <w:rsid w:val="007B1FE4"/>
    <w:rsid w:val="007B29FA"/>
    <w:rsid w:val="007B6E7F"/>
    <w:rsid w:val="007C1481"/>
    <w:rsid w:val="007C1A19"/>
    <w:rsid w:val="007C30AB"/>
    <w:rsid w:val="007D1457"/>
    <w:rsid w:val="007D15F3"/>
    <w:rsid w:val="007D4359"/>
    <w:rsid w:val="007E16BA"/>
    <w:rsid w:val="007E2C20"/>
    <w:rsid w:val="007E3B2A"/>
    <w:rsid w:val="007E55EE"/>
    <w:rsid w:val="007E6031"/>
    <w:rsid w:val="007F1EDD"/>
    <w:rsid w:val="007F7B2E"/>
    <w:rsid w:val="007F7CFB"/>
    <w:rsid w:val="0080155D"/>
    <w:rsid w:val="008074D5"/>
    <w:rsid w:val="0081035A"/>
    <w:rsid w:val="0081126E"/>
    <w:rsid w:val="00813130"/>
    <w:rsid w:val="00816563"/>
    <w:rsid w:val="00817C3F"/>
    <w:rsid w:val="00817FA1"/>
    <w:rsid w:val="00820D56"/>
    <w:rsid w:val="008223E5"/>
    <w:rsid w:val="00823AF7"/>
    <w:rsid w:val="00823BA2"/>
    <w:rsid w:val="008261CC"/>
    <w:rsid w:val="00830433"/>
    <w:rsid w:val="00830564"/>
    <w:rsid w:val="00830711"/>
    <w:rsid w:val="008313DD"/>
    <w:rsid w:val="00836C60"/>
    <w:rsid w:val="00837982"/>
    <w:rsid w:val="00843988"/>
    <w:rsid w:val="00843D89"/>
    <w:rsid w:val="00844983"/>
    <w:rsid w:val="00846133"/>
    <w:rsid w:val="00846C7B"/>
    <w:rsid w:val="0085013B"/>
    <w:rsid w:val="00855F7B"/>
    <w:rsid w:val="008574C4"/>
    <w:rsid w:val="00857729"/>
    <w:rsid w:val="00860A16"/>
    <w:rsid w:val="00860D56"/>
    <w:rsid w:val="00862082"/>
    <w:rsid w:val="00866A6C"/>
    <w:rsid w:val="008708E8"/>
    <w:rsid w:val="008713E2"/>
    <w:rsid w:val="00871495"/>
    <w:rsid w:val="00874D5C"/>
    <w:rsid w:val="00876192"/>
    <w:rsid w:val="00876A51"/>
    <w:rsid w:val="00880157"/>
    <w:rsid w:val="008835A8"/>
    <w:rsid w:val="008842BC"/>
    <w:rsid w:val="0088600C"/>
    <w:rsid w:val="008870DE"/>
    <w:rsid w:val="008A0D66"/>
    <w:rsid w:val="008A15BB"/>
    <w:rsid w:val="008A4D57"/>
    <w:rsid w:val="008A60EE"/>
    <w:rsid w:val="008B5400"/>
    <w:rsid w:val="008C4DDA"/>
    <w:rsid w:val="008C6A6A"/>
    <w:rsid w:val="008C6AB9"/>
    <w:rsid w:val="008C6D72"/>
    <w:rsid w:val="008D3AE9"/>
    <w:rsid w:val="008D79BE"/>
    <w:rsid w:val="008E0513"/>
    <w:rsid w:val="008E472E"/>
    <w:rsid w:val="008F47B7"/>
    <w:rsid w:val="008F4E28"/>
    <w:rsid w:val="008F63E6"/>
    <w:rsid w:val="008F7706"/>
    <w:rsid w:val="0090114D"/>
    <w:rsid w:val="00904C7C"/>
    <w:rsid w:val="00907896"/>
    <w:rsid w:val="00914451"/>
    <w:rsid w:val="00915CDD"/>
    <w:rsid w:val="00924045"/>
    <w:rsid w:val="009266B8"/>
    <w:rsid w:val="00927834"/>
    <w:rsid w:val="00930A71"/>
    <w:rsid w:val="00940ADF"/>
    <w:rsid w:val="0094676B"/>
    <w:rsid w:val="009500B5"/>
    <w:rsid w:val="00950CE3"/>
    <w:rsid w:val="009567DB"/>
    <w:rsid w:val="00964E2C"/>
    <w:rsid w:val="00973361"/>
    <w:rsid w:val="009759C2"/>
    <w:rsid w:val="0097774C"/>
    <w:rsid w:val="00984281"/>
    <w:rsid w:val="00986D43"/>
    <w:rsid w:val="00993B33"/>
    <w:rsid w:val="009964FE"/>
    <w:rsid w:val="009A08F7"/>
    <w:rsid w:val="009A3FE4"/>
    <w:rsid w:val="009A41D2"/>
    <w:rsid w:val="009B660E"/>
    <w:rsid w:val="009C14EE"/>
    <w:rsid w:val="009C197A"/>
    <w:rsid w:val="009C3D6E"/>
    <w:rsid w:val="009D2BEE"/>
    <w:rsid w:val="009D5B3E"/>
    <w:rsid w:val="009D65A7"/>
    <w:rsid w:val="009D66F8"/>
    <w:rsid w:val="009E2A79"/>
    <w:rsid w:val="009E508B"/>
    <w:rsid w:val="009E7768"/>
    <w:rsid w:val="00A0687F"/>
    <w:rsid w:val="00A06BF3"/>
    <w:rsid w:val="00A102CE"/>
    <w:rsid w:val="00A11E73"/>
    <w:rsid w:val="00A13522"/>
    <w:rsid w:val="00A13BB9"/>
    <w:rsid w:val="00A22EFB"/>
    <w:rsid w:val="00A240D4"/>
    <w:rsid w:val="00A301A8"/>
    <w:rsid w:val="00A3047D"/>
    <w:rsid w:val="00A31403"/>
    <w:rsid w:val="00A31D1A"/>
    <w:rsid w:val="00A33C5A"/>
    <w:rsid w:val="00A34617"/>
    <w:rsid w:val="00A377F7"/>
    <w:rsid w:val="00A41269"/>
    <w:rsid w:val="00A42593"/>
    <w:rsid w:val="00A440A0"/>
    <w:rsid w:val="00A449F8"/>
    <w:rsid w:val="00A462F6"/>
    <w:rsid w:val="00A47FDA"/>
    <w:rsid w:val="00A5236B"/>
    <w:rsid w:val="00A532D0"/>
    <w:rsid w:val="00A561CD"/>
    <w:rsid w:val="00A5657C"/>
    <w:rsid w:val="00A65F8B"/>
    <w:rsid w:val="00A67476"/>
    <w:rsid w:val="00A67556"/>
    <w:rsid w:val="00A67FC6"/>
    <w:rsid w:val="00A77229"/>
    <w:rsid w:val="00A7725C"/>
    <w:rsid w:val="00A82E77"/>
    <w:rsid w:val="00A86817"/>
    <w:rsid w:val="00A92985"/>
    <w:rsid w:val="00A94E63"/>
    <w:rsid w:val="00AA153C"/>
    <w:rsid w:val="00AA2EA8"/>
    <w:rsid w:val="00AA2F63"/>
    <w:rsid w:val="00AA4D36"/>
    <w:rsid w:val="00AA6D04"/>
    <w:rsid w:val="00AA733F"/>
    <w:rsid w:val="00AB1016"/>
    <w:rsid w:val="00AB1394"/>
    <w:rsid w:val="00AB1CC2"/>
    <w:rsid w:val="00AB732B"/>
    <w:rsid w:val="00AC0002"/>
    <w:rsid w:val="00AD12D5"/>
    <w:rsid w:val="00AD2212"/>
    <w:rsid w:val="00AD2E89"/>
    <w:rsid w:val="00AE0CAE"/>
    <w:rsid w:val="00AF283B"/>
    <w:rsid w:val="00AF34F1"/>
    <w:rsid w:val="00AF6634"/>
    <w:rsid w:val="00AF6BAC"/>
    <w:rsid w:val="00AF6E8E"/>
    <w:rsid w:val="00B01B19"/>
    <w:rsid w:val="00B12706"/>
    <w:rsid w:val="00B21F37"/>
    <w:rsid w:val="00B23066"/>
    <w:rsid w:val="00B31642"/>
    <w:rsid w:val="00B32AA1"/>
    <w:rsid w:val="00B41945"/>
    <w:rsid w:val="00B43BD1"/>
    <w:rsid w:val="00B47C16"/>
    <w:rsid w:val="00B540F1"/>
    <w:rsid w:val="00B56542"/>
    <w:rsid w:val="00B56F5B"/>
    <w:rsid w:val="00B61536"/>
    <w:rsid w:val="00B62225"/>
    <w:rsid w:val="00B62272"/>
    <w:rsid w:val="00B64591"/>
    <w:rsid w:val="00B64AF5"/>
    <w:rsid w:val="00B65924"/>
    <w:rsid w:val="00B6678F"/>
    <w:rsid w:val="00B778FA"/>
    <w:rsid w:val="00B81C4B"/>
    <w:rsid w:val="00B84194"/>
    <w:rsid w:val="00B8665B"/>
    <w:rsid w:val="00B955A4"/>
    <w:rsid w:val="00BA1122"/>
    <w:rsid w:val="00BA2282"/>
    <w:rsid w:val="00BA35E4"/>
    <w:rsid w:val="00BA37D8"/>
    <w:rsid w:val="00BA6BD8"/>
    <w:rsid w:val="00BA6D1D"/>
    <w:rsid w:val="00BB0041"/>
    <w:rsid w:val="00BB0209"/>
    <w:rsid w:val="00BB145A"/>
    <w:rsid w:val="00BB40A7"/>
    <w:rsid w:val="00BB7741"/>
    <w:rsid w:val="00BC1D48"/>
    <w:rsid w:val="00BC25B2"/>
    <w:rsid w:val="00BC2D90"/>
    <w:rsid w:val="00BC4ECC"/>
    <w:rsid w:val="00BD40C2"/>
    <w:rsid w:val="00BD6478"/>
    <w:rsid w:val="00BF0C55"/>
    <w:rsid w:val="00BF15F0"/>
    <w:rsid w:val="00BF4549"/>
    <w:rsid w:val="00C00D4E"/>
    <w:rsid w:val="00C016DC"/>
    <w:rsid w:val="00C0232D"/>
    <w:rsid w:val="00C04C2E"/>
    <w:rsid w:val="00C05522"/>
    <w:rsid w:val="00C06445"/>
    <w:rsid w:val="00C06E6E"/>
    <w:rsid w:val="00C104B7"/>
    <w:rsid w:val="00C10943"/>
    <w:rsid w:val="00C11EF5"/>
    <w:rsid w:val="00C12012"/>
    <w:rsid w:val="00C15786"/>
    <w:rsid w:val="00C20F7C"/>
    <w:rsid w:val="00C23D06"/>
    <w:rsid w:val="00C330C1"/>
    <w:rsid w:val="00C3330E"/>
    <w:rsid w:val="00C337C1"/>
    <w:rsid w:val="00C35067"/>
    <w:rsid w:val="00C35AF8"/>
    <w:rsid w:val="00C367E4"/>
    <w:rsid w:val="00C37D6E"/>
    <w:rsid w:val="00C40B74"/>
    <w:rsid w:val="00C4284B"/>
    <w:rsid w:val="00C4364A"/>
    <w:rsid w:val="00C46EEA"/>
    <w:rsid w:val="00C5061D"/>
    <w:rsid w:val="00C52BFB"/>
    <w:rsid w:val="00C52E1F"/>
    <w:rsid w:val="00C53C6C"/>
    <w:rsid w:val="00C54325"/>
    <w:rsid w:val="00C57469"/>
    <w:rsid w:val="00C5786A"/>
    <w:rsid w:val="00C57AEB"/>
    <w:rsid w:val="00C60EF5"/>
    <w:rsid w:val="00C6497E"/>
    <w:rsid w:val="00C660A3"/>
    <w:rsid w:val="00C7008C"/>
    <w:rsid w:val="00C730F7"/>
    <w:rsid w:val="00C810C9"/>
    <w:rsid w:val="00C82DD4"/>
    <w:rsid w:val="00C836BD"/>
    <w:rsid w:val="00C83DAD"/>
    <w:rsid w:val="00C85C0A"/>
    <w:rsid w:val="00C90E29"/>
    <w:rsid w:val="00C91A5C"/>
    <w:rsid w:val="00C92C77"/>
    <w:rsid w:val="00C93514"/>
    <w:rsid w:val="00C93D45"/>
    <w:rsid w:val="00C9679E"/>
    <w:rsid w:val="00C977D0"/>
    <w:rsid w:val="00CA2125"/>
    <w:rsid w:val="00CA26CD"/>
    <w:rsid w:val="00CA37EB"/>
    <w:rsid w:val="00CA41E7"/>
    <w:rsid w:val="00CA492A"/>
    <w:rsid w:val="00CA7553"/>
    <w:rsid w:val="00CB3CF6"/>
    <w:rsid w:val="00CD0962"/>
    <w:rsid w:val="00CD2011"/>
    <w:rsid w:val="00CD4C4D"/>
    <w:rsid w:val="00CE0799"/>
    <w:rsid w:val="00CE1472"/>
    <w:rsid w:val="00CE5CDA"/>
    <w:rsid w:val="00CF2753"/>
    <w:rsid w:val="00CF3794"/>
    <w:rsid w:val="00CF4336"/>
    <w:rsid w:val="00CF6018"/>
    <w:rsid w:val="00D002C8"/>
    <w:rsid w:val="00D0065F"/>
    <w:rsid w:val="00D01D1C"/>
    <w:rsid w:val="00D01FA8"/>
    <w:rsid w:val="00D0209D"/>
    <w:rsid w:val="00D0233E"/>
    <w:rsid w:val="00D04293"/>
    <w:rsid w:val="00D05EFD"/>
    <w:rsid w:val="00D060CB"/>
    <w:rsid w:val="00D07740"/>
    <w:rsid w:val="00D07D38"/>
    <w:rsid w:val="00D11F4D"/>
    <w:rsid w:val="00D16B34"/>
    <w:rsid w:val="00D21FC5"/>
    <w:rsid w:val="00D23072"/>
    <w:rsid w:val="00D257F1"/>
    <w:rsid w:val="00D25E79"/>
    <w:rsid w:val="00D26AB9"/>
    <w:rsid w:val="00D27553"/>
    <w:rsid w:val="00D27A7F"/>
    <w:rsid w:val="00D3037F"/>
    <w:rsid w:val="00D30DA7"/>
    <w:rsid w:val="00D32233"/>
    <w:rsid w:val="00D3250B"/>
    <w:rsid w:val="00D34046"/>
    <w:rsid w:val="00D374D9"/>
    <w:rsid w:val="00D479BD"/>
    <w:rsid w:val="00D5621E"/>
    <w:rsid w:val="00D572EB"/>
    <w:rsid w:val="00D57C20"/>
    <w:rsid w:val="00D76E97"/>
    <w:rsid w:val="00D77565"/>
    <w:rsid w:val="00D8041D"/>
    <w:rsid w:val="00D81A62"/>
    <w:rsid w:val="00D81D98"/>
    <w:rsid w:val="00D82122"/>
    <w:rsid w:val="00D83034"/>
    <w:rsid w:val="00D87311"/>
    <w:rsid w:val="00D901D0"/>
    <w:rsid w:val="00D93CF7"/>
    <w:rsid w:val="00D97E24"/>
    <w:rsid w:val="00DA229E"/>
    <w:rsid w:val="00DA3130"/>
    <w:rsid w:val="00DA42AA"/>
    <w:rsid w:val="00DA4820"/>
    <w:rsid w:val="00DA7F11"/>
    <w:rsid w:val="00DB06F7"/>
    <w:rsid w:val="00DC4340"/>
    <w:rsid w:val="00DC6ADC"/>
    <w:rsid w:val="00DC7F4D"/>
    <w:rsid w:val="00DD5047"/>
    <w:rsid w:val="00DD62C9"/>
    <w:rsid w:val="00DD6FFF"/>
    <w:rsid w:val="00DE0B58"/>
    <w:rsid w:val="00DE2509"/>
    <w:rsid w:val="00DE4324"/>
    <w:rsid w:val="00DE501B"/>
    <w:rsid w:val="00DE5F24"/>
    <w:rsid w:val="00DF3C8F"/>
    <w:rsid w:val="00DF645C"/>
    <w:rsid w:val="00E046A1"/>
    <w:rsid w:val="00E079B5"/>
    <w:rsid w:val="00E07AD4"/>
    <w:rsid w:val="00E15450"/>
    <w:rsid w:val="00E16CEF"/>
    <w:rsid w:val="00E22B59"/>
    <w:rsid w:val="00E22D54"/>
    <w:rsid w:val="00E26506"/>
    <w:rsid w:val="00E4088B"/>
    <w:rsid w:val="00E473E0"/>
    <w:rsid w:val="00E475A9"/>
    <w:rsid w:val="00E530DA"/>
    <w:rsid w:val="00E56FD5"/>
    <w:rsid w:val="00E57E23"/>
    <w:rsid w:val="00E657A7"/>
    <w:rsid w:val="00E65E55"/>
    <w:rsid w:val="00E72076"/>
    <w:rsid w:val="00E73C2D"/>
    <w:rsid w:val="00E75E3B"/>
    <w:rsid w:val="00E760D8"/>
    <w:rsid w:val="00E81288"/>
    <w:rsid w:val="00E8480C"/>
    <w:rsid w:val="00E84B86"/>
    <w:rsid w:val="00E84D26"/>
    <w:rsid w:val="00E87AE6"/>
    <w:rsid w:val="00E87D25"/>
    <w:rsid w:val="00E90A50"/>
    <w:rsid w:val="00E92F55"/>
    <w:rsid w:val="00E940F9"/>
    <w:rsid w:val="00E95AFF"/>
    <w:rsid w:val="00E95DF8"/>
    <w:rsid w:val="00EA04F1"/>
    <w:rsid w:val="00EB104B"/>
    <w:rsid w:val="00EB6194"/>
    <w:rsid w:val="00EB7852"/>
    <w:rsid w:val="00EC1EE4"/>
    <w:rsid w:val="00EC654F"/>
    <w:rsid w:val="00ED401B"/>
    <w:rsid w:val="00ED4B4C"/>
    <w:rsid w:val="00EE27FF"/>
    <w:rsid w:val="00EE2A2E"/>
    <w:rsid w:val="00EE46D8"/>
    <w:rsid w:val="00EE4935"/>
    <w:rsid w:val="00EE6368"/>
    <w:rsid w:val="00EF751A"/>
    <w:rsid w:val="00F01252"/>
    <w:rsid w:val="00F057DD"/>
    <w:rsid w:val="00F07162"/>
    <w:rsid w:val="00F07F5B"/>
    <w:rsid w:val="00F12F23"/>
    <w:rsid w:val="00F13446"/>
    <w:rsid w:val="00F13EF3"/>
    <w:rsid w:val="00F15873"/>
    <w:rsid w:val="00F17742"/>
    <w:rsid w:val="00F2078D"/>
    <w:rsid w:val="00F26F45"/>
    <w:rsid w:val="00F305B8"/>
    <w:rsid w:val="00F34E40"/>
    <w:rsid w:val="00F34FB4"/>
    <w:rsid w:val="00F4103B"/>
    <w:rsid w:val="00F45BB5"/>
    <w:rsid w:val="00F531D8"/>
    <w:rsid w:val="00F61495"/>
    <w:rsid w:val="00F66C7F"/>
    <w:rsid w:val="00F75447"/>
    <w:rsid w:val="00F7569F"/>
    <w:rsid w:val="00F75CB4"/>
    <w:rsid w:val="00F9249B"/>
    <w:rsid w:val="00FA11BA"/>
    <w:rsid w:val="00FB229A"/>
    <w:rsid w:val="00FB74B1"/>
    <w:rsid w:val="00FC7442"/>
    <w:rsid w:val="00FD0052"/>
    <w:rsid w:val="00FD1FD4"/>
    <w:rsid w:val="00FD5632"/>
    <w:rsid w:val="00FD68B9"/>
    <w:rsid w:val="00FE25D3"/>
    <w:rsid w:val="00FE31AC"/>
    <w:rsid w:val="00FF04C7"/>
    <w:rsid w:val="00FF06C4"/>
    <w:rsid w:val="00FF4D5D"/>
    <w:rsid w:val="0A8E8A39"/>
    <w:rsid w:val="62826647"/>
    <w:rsid w:val="63E49BE2"/>
  </w:rsids>
  <m:mathPr>
    <m:mathFont m:val="Cambria Math"/>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4C3E4ABE"/>
  <w15:docId w15:val="{A8F2E623-634C-41F8-9C2E-BAF993D9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lang w:val="de-DE"/>
    </w:rPr>
  </w:style>
  <w:style w:type="paragraph" w:styleId="Heading4">
    <w:name w:val="heading 4"/>
    <w:basedOn w:val="Normal"/>
    <w:next w:val="Normal"/>
    <w:qFormat/>
    <w:rsid w:val="00A13BB9"/>
    <w:pPr>
      <w:keepNext/>
      <w:tabs>
        <w:tab w:val="center" w:pos="4513"/>
      </w:tabs>
      <w:suppressAutoHyphens/>
      <w:jc w:val="center"/>
      <w:outlineLvl w:val="3"/>
    </w:pPr>
    <w:rPr>
      <w:b/>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KopfzeileZchn"/>
    <w:uiPriority w:val="99"/>
    <w:rsid w:val="00A13BB9"/>
    <w:pPr>
      <w:tabs>
        <w:tab w:val="center" w:pos="4153"/>
        <w:tab w:val="right" w:pos="8306"/>
      </w:tabs>
    </w:pPr>
    <w:rPr>
      <w:sz w:val="18"/>
    </w:rPr>
  </w:style>
  <w:style w:type="paragraph" w:styleId="Footer">
    <w:name w:val="footer"/>
    <w:basedOn w:val="Normal"/>
    <w:link w:val="FuzeileZchn"/>
    <w:uiPriority w:val="99"/>
    <w:rsid w:val="00A13BB9"/>
    <w:pPr>
      <w:tabs>
        <w:tab w:val="center" w:pos="4153"/>
        <w:tab w:val="right" w:pos="8306"/>
      </w:tabs>
    </w:pPr>
  </w:style>
  <w:style w:type="character" w:styleId="PageNumber">
    <w:name w:val="page number"/>
    <w:basedOn w:val="DefaultParagraphFont"/>
    <w:rsid w:val="00A13BB9"/>
  </w:style>
  <w:style w:type="character" w:styleId="Hyperlink">
    <w:name w:val="Hyperlink"/>
    <w:basedOn w:val="DefaultParagraphFont"/>
    <w:uiPriority w:val="99"/>
    <w:rsid w:val="00A13BB9"/>
    <w:rPr>
      <w:color w:val="0000FF"/>
      <w:u w:val="single"/>
    </w:rPr>
  </w:style>
  <w:style w:type="paragraph" w:styleId="BalloonText">
    <w:name w:val="Balloon Text"/>
    <w:basedOn w:val="Normal"/>
    <w:link w:val="SprechblasentextZchn"/>
    <w:rsid w:val="009C14EE"/>
    <w:rPr>
      <w:rFonts w:ascii="Tahoma" w:hAnsi="Tahoma" w:cs="Tahoma"/>
      <w:sz w:val="16"/>
      <w:szCs w:val="16"/>
    </w:rPr>
  </w:style>
  <w:style w:type="character" w:customStyle="1" w:styleId="SprechblasentextZchn">
    <w:name w:val="Sprechblasentext Zchn"/>
    <w:basedOn w:val="DefaultParagraphFont"/>
    <w:link w:val="BalloonText"/>
    <w:rsid w:val="009C14EE"/>
    <w:rPr>
      <w:rFonts w:ascii="Tahoma" w:hAnsi="Tahoma" w:cs="Tahoma"/>
      <w:sz w:val="16"/>
      <w:szCs w:val="16"/>
    </w:rPr>
  </w:style>
  <w:style w:type="character" w:customStyle="1" w:styleId="FuzeileZchn">
    <w:name w:val="Fußzeile Zchn"/>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KommentartextZchn"/>
    <w:semiHidden/>
    <w:unhideWhenUsed/>
    <w:rsid w:val="00CF2753"/>
    <w:rPr>
      <w:sz w:val="20"/>
    </w:rPr>
  </w:style>
  <w:style w:type="character" w:customStyle="1" w:styleId="KommentartextZchn">
    <w:name w:val="Kommentartext Zchn"/>
    <w:basedOn w:val="DefaultParagraphFont"/>
    <w:link w:val="CommentText"/>
    <w:semiHidden/>
    <w:rsid w:val="00CF2753"/>
    <w:rPr>
      <w:rFonts w:ascii="Arial" w:hAnsi="Arial"/>
    </w:rPr>
  </w:style>
  <w:style w:type="paragraph" w:styleId="CommentSubject">
    <w:name w:val="annotation subject"/>
    <w:basedOn w:val="CommentText"/>
    <w:next w:val="CommentText"/>
    <w:link w:val="KommentarthemaZchn"/>
    <w:semiHidden/>
    <w:unhideWhenUsed/>
    <w:rsid w:val="00CF2753"/>
    <w:rPr>
      <w:b/>
      <w:bCs/>
    </w:rPr>
  </w:style>
  <w:style w:type="character" w:customStyle="1" w:styleId="KommentarthemaZchn">
    <w:name w:val="Kommentarthema Zchn"/>
    <w:basedOn w:val="KommentartextZchn"/>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lang w:val="de-DE" w:eastAsia="de-DE"/>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lang w:val="de-DE"/>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customStyle="1" w:styleId="JDBodyTextArial">
    <w:name w:val="JD_Body_Text_Arial"/>
    <w:basedOn w:val="Normal"/>
    <w:link w:val="JDBodyTextArialChar"/>
    <w:qFormat/>
    <w:rsid w:val="00741441"/>
    <w:rPr>
      <w:sz w:val="20"/>
    </w:rPr>
  </w:style>
  <w:style w:type="character" w:customStyle="1" w:styleId="JDBodyTextArialChar">
    <w:name w:val="JD_Body_Text_Arial Char"/>
    <w:basedOn w:val="DefaultParagraphFont"/>
    <w:link w:val="JDBodyTextArial"/>
    <w:rsid w:val="00741441"/>
    <w:rPr>
      <w:rFonts w:ascii="Arial" w:hAnsi="Arial"/>
    </w:rPr>
  </w:style>
  <w:style w:type="paragraph" w:customStyle="1" w:styleId="JDNameAddressInformation">
    <w:name w:val="JD_Name_Address_Information"/>
    <w:basedOn w:val="Normal"/>
    <w:link w:val="JDNameAddressInformationChar"/>
    <w:qFormat/>
    <w:rsid w:val="002B0F6B"/>
    <w:rPr>
      <w:sz w:val="16"/>
    </w:rPr>
  </w:style>
  <w:style w:type="character" w:customStyle="1" w:styleId="JDNameAddressInformationChar">
    <w:name w:val="JD_Name_Address_Information Char"/>
    <w:basedOn w:val="DefaultParagraphFont"/>
    <w:link w:val="JDNameAddressInformation"/>
    <w:rsid w:val="002B0F6B"/>
    <w:rPr>
      <w:rFonts w:ascii="Arial" w:hAnsi="Arial"/>
      <w:sz w:val="16"/>
    </w:rPr>
  </w:style>
  <w:style w:type="character" w:customStyle="1" w:styleId="normaltextrun">
    <w:name w:val="normaltextrun"/>
    <w:basedOn w:val="DefaultParagraphFont"/>
    <w:rsid w:val="00D002C8"/>
  </w:style>
  <w:style w:type="character" w:customStyle="1" w:styleId="eop">
    <w:name w:val="eop"/>
    <w:basedOn w:val="DefaultParagraphFont"/>
    <w:rsid w:val="005F1CBC"/>
  </w:style>
  <w:style w:type="paragraph" w:customStyle="1" w:styleId="paragraph">
    <w:name w:val="paragraph"/>
    <w:basedOn w:val="Normal"/>
    <w:rsid w:val="005F1CBC"/>
    <w:pPr>
      <w:spacing w:before="100" w:beforeAutospacing="1" w:after="100" w:afterAutospacing="1"/>
    </w:pPr>
    <w:rPr>
      <w:rFonts w:ascii="Times New Roman" w:hAnsi="Times New Roman"/>
      <w:sz w:val="24"/>
      <w:szCs w:val="24"/>
      <w:lang w:val="de-DE" w:eastAsia="de-DE"/>
    </w:rPr>
  </w:style>
  <w:style w:type="character" w:customStyle="1" w:styleId="scxw233588042">
    <w:name w:val="scxw233588042"/>
    <w:basedOn w:val="DefaultParagraphFont"/>
    <w:rsid w:val="000D5F7D"/>
  </w:style>
  <w:style w:type="character" w:styleId="UnresolvedMention">
    <w:name w:val="Unresolved Mention"/>
    <w:basedOn w:val="DefaultParagraphFont"/>
    <w:uiPriority w:val="99"/>
    <w:semiHidden/>
    <w:unhideWhenUsed/>
    <w:rsid w:val="004B7726"/>
    <w:rPr>
      <w:color w:val="605E5C"/>
      <w:shd w:val="clear" w:color="auto" w:fill="E1DFDD"/>
    </w:rPr>
  </w:style>
  <w:style w:type="character" w:customStyle="1" w:styleId="KopfzeileZchn">
    <w:name w:val="Kopfzeile Zchn"/>
    <w:basedOn w:val="DefaultParagraphFont"/>
    <w:link w:val="Header"/>
    <w:uiPriority w:val="99"/>
    <w:rsid w:val="005E39D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2.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header2.xml.rels><?xml version="1.0" encoding="utf-8" standalone="yes"?><Relationships xmlns="http://schemas.openxmlformats.org/package/2006/relationships"><Relationship Id="rId1" Type="http://schemas.openxmlformats.org/officeDocument/2006/relationships/image" Target="media/image1.emf" /></Relationships>
</file>

<file path=word/_rels/settings.xml.rels><?xml version="1.0" encoding="utf-8" standalone="yes"?><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35923fc-5e4c-4380-8507-bbf61c71fa25" xsi:nil="true"/>
    <lcf76f155ced4ddcb4097134ff3c332f xmlns="243c5136-3b56-4e01-b505-44f9e6277c36">
      <Terms xmlns="http://schemas.microsoft.com/office/infopath/2007/PartnerControls"/>
    </lcf76f155ced4ddcb4097134ff3c332f>
    <SharedWithUsers xmlns="335923fc-5e4c-4380-8507-bbf61c71fa25">
      <UserInfo>
        <DisplayName>Finn Marien</DisplayName>
        <AccountId>18</AccountId>
        <AccountType/>
      </UserInfo>
      <UserInfo>
        <DisplayName>Ralf Lenge</DisplayName>
        <AccountId>6</AccountId>
        <AccountType/>
      </UserInfo>
      <UserInfo>
        <DisplayName>Johannes Wriedt</DisplayName>
        <AccountId>242</AccountId>
        <AccountType/>
      </UserInfo>
    </SharedWithUsers>
  </documentManagement>
</p:properties>
</file>

<file path=customXml/itemProps1.xml><?xml version="1.0" encoding="utf-8"?>
<ds:datastoreItem xmlns:ds="http://schemas.openxmlformats.org/officeDocument/2006/customXml" ds:itemID="{9FF544A3-A5CA-4FFB-9222-4955DEBB6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3.xml><?xml version="1.0" encoding="utf-8"?>
<ds:datastoreItem xmlns:ds="http://schemas.openxmlformats.org/officeDocument/2006/customXml" ds:itemID="{A63256B4-9F30-4629-AF18-81F48890027F}">
  <ds:schemaRefs>
    <ds:schemaRef ds:uri="http://schemas.openxmlformats.org/officeDocument/2006/bibliography"/>
  </ds:schemaRefs>
</ds:datastoreItem>
</file>

<file path=customXml/itemProps4.xml><?xml version="1.0" encoding="utf-8"?>
<ds:datastoreItem xmlns:ds="http://schemas.openxmlformats.org/officeDocument/2006/customXml" ds:itemID="{3B378973-2DF9-41D5-9CB6-02588F3E2202}">
  <ds:schemaRefs>
    <ds:schemaRef ds:uri="http://schemas.microsoft.com/office/2006/documentManagement/types"/>
    <ds:schemaRef ds:uri="http://purl.org/dc/elements/1.1/"/>
    <ds:schemaRef ds:uri="243c5136-3b56-4e01-b505-44f9e6277c36"/>
    <ds:schemaRef ds:uri="http://www.w3.org/XML/1998/namespace"/>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1</Pages>
  <Words>266</Words>
  <Characters>1550</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Saskia Holzschneider</cp:lastModifiedBy>
  <cp:revision>17</cp:revision>
  <cp:lastPrinted>2023-09-12T06:14:00Z</cp:lastPrinted>
  <dcterms:created xsi:type="dcterms:W3CDTF">2023-09-19T12:22:00Z</dcterms:created>
  <dcterms:modified xsi:type="dcterms:W3CDTF">2023-09-25T12:10:00Z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#ff0000,10,Calibri</vt:lpwstr>
  </property>
  <property fmtid="{D5CDD505-2E9C-101B-9397-08002B2CF9AE}" pid="3" name="ClassificationContentMarkingFooterShapeIds">
    <vt:lpwstr>1,2,3</vt:lpwstr>
  </property>
  <property fmtid="{D5CDD505-2E9C-101B-9397-08002B2CF9AE}" pid="4" name="ClassificationContentMarkingFooterText">
    <vt:lpwstr>Public</vt:lpwstr>
  </property>
  <property fmtid="{D5CDD505-2E9C-101B-9397-08002B2CF9AE}" pid="5" name="ContentTypeId">
    <vt:lpwstr>0x010100C92B02C6933ED3469771CA695F086E01</vt:lpwstr>
  </property>
  <property fmtid="{D5CDD505-2E9C-101B-9397-08002B2CF9AE}" pid="6" name="MediaServiceImageTags">
    <vt:lpwstr/>
  </property>
  <property fmtid="{D5CDD505-2E9C-101B-9397-08002B2CF9AE}" pid="7" name="MSIP_Label_029374dd-2437-4816-8d63-bf9cc1b578e5_ActionId">
    <vt:lpwstr>b49290a3-0f02-4c91-a11e-e1b26a8c5f5d</vt:lpwstr>
  </property>
  <property fmtid="{D5CDD505-2E9C-101B-9397-08002B2CF9AE}" pid="8" name="MSIP_Label_029374dd-2437-4816-8d63-bf9cc1b578e5_ContentBits">
    <vt:lpwstr>2</vt:lpwstr>
  </property>
  <property fmtid="{D5CDD505-2E9C-101B-9397-08002B2CF9AE}" pid="9" name="MSIP_Label_029374dd-2437-4816-8d63-bf9cc1b578e5_Enabled">
    <vt:lpwstr>true</vt:lpwstr>
  </property>
  <property fmtid="{D5CDD505-2E9C-101B-9397-08002B2CF9AE}" pid="10" name="MSIP_Label_029374dd-2437-4816-8d63-bf9cc1b578e5_Method">
    <vt:lpwstr>Privileged</vt:lpwstr>
  </property>
  <property fmtid="{D5CDD505-2E9C-101B-9397-08002B2CF9AE}" pid="11" name="MSIP_Label_029374dd-2437-4816-8d63-bf9cc1b578e5_Name">
    <vt:lpwstr>Public</vt:lpwstr>
  </property>
  <property fmtid="{D5CDD505-2E9C-101B-9397-08002B2CF9AE}" pid="12" name="MSIP_Label_029374dd-2437-4816-8d63-bf9cc1b578e5_SetDate">
    <vt:lpwstr>2023-07-13T15:37:14Z</vt:lpwstr>
  </property>
  <property fmtid="{D5CDD505-2E9C-101B-9397-08002B2CF9AE}" pid="13" name="MSIP_Label_029374dd-2437-4816-8d63-bf9cc1b578e5_SiteId">
    <vt:lpwstr>39b03722-b836-496a-85ec-850f0957ca6b</vt:lpwstr>
  </property>
</Properties>
</file>